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52E5A" w14:textId="77777777" w:rsidR="0096790B" w:rsidRPr="00442D9E" w:rsidRDefault="0096790B" w:rsidP="0096790B">
      <w:pPr>
        <w:jc w:val="center"/>
        <w:rPr>
          <w:rFonts w:ascii="Arial" w:hAnsi="Arial" w:cs="Arial"/>
          <w:b/>
          <w:color w:val="000000" w:themeColor="text1"/>
          <w:sz w:val="72"/>
          <w:szCs w:val="20"/>
        </w:rPr>
      </w:pPr>
      <w:r w:rsidRPr="00442D9E">
        <w:rPr>
          <w:rFonts w:ascii="Arial" w:hAnsi="Arial" w:cs="Arial"/>
          <w:b/>
          <w:color w:val="000000" w:themeColor="text1"/>
          <w:sz w:val="72"/>
          <w:szCs w:val="20"/>
        </w:rPr>
        <w:t>The Willows School Academy Trust</w:t>
      </w:r>
    </w:p>
    <w:p w14:paraId="38EFD96F" w14:textId="149FFBB9" w:rsidR="0096790B" w:rsidRDefault="007C0CE9" w:rsidP="0096790B">
      <w:pPr>
        <w:jc w:val="center"/>
        <w:rPr>
          <w:rFonts w:ascii="Arial Narrow" w:hAnsi="Arial Narrow" w:cs="JasmineUPC"/>
          <w:b/>
          <w:sz w:val="96"/>
          <w:u w:val="single"/>
        </w:rPr>
      </w:pPr>
      <w:r>
        <w:rPr>
          <w:noProof/>
        </w:rPr>
        <w:drawing>
          <wp:inline distT="0" distB="0" distL="0" distR="0" wp14:anchorId="5888B4C8" wp14:editId="1CC9FC05">
            <wp:extent cx="4975321" cy="4219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995318" cy="4236535"/>
                    </a:xfrm>
                    <a:prstGeom prst="rect">
                      <a:avLst/>
                    </a:prstGeom>
                  </pic:spPr>
                </pic:pic>
              </a:graphicData>
            </a:graphic>
          </wp:inline>
        </w:drawing>
      </w:r>
    </w:p>
    <w:p w14:paraId="75FDA433" w14:textId="77777777" w:rsidR="0096790B" w:rsidRPr="00C8512B" w:rsidRDefault="0096790B" w:rsidP="0096790B">
      <w:pPr>
        <w:tabs>
          <w:tab w:val="left" w:pos="3885"/>
        </w:tabs>
        <w:rPr>
          <w:rFonts w:ascii="Arial Rounded MT Bold" w:hAnsi="Arial Rounded MT Bold" w:cs="JasmineUPC"/>
          <w:color w:val="1F3864" w:themeColor="accent1" w:themeShade="80"/>
          <w:sz w:val="52"/>
        </w:rPr>
      </w:pPr>
    </w:p>
    <w:p w14:paraId="4DBD91B9" w14:textId="0BD61C98" w:rsidR="00442D9E" w:rsidRPr="00442D9E" w:rsidRDefault="0096790B" w:rsidP="00442D9E">
      <w:pPr>
        <w:tabs>
          <w:tab w:val="left" w:pos="3885"/>
        </w:tabs>
        <w:jc w:val="center"/>
        <w:rPr>
          <w:rFonts w:ascii="Calibri" w:hAnsi="Calibri" w:cs="Calibri"/>
          <w:b/>
          <w:color w:val="000000" w:themeColor="text1"/>
          <w:sz w:val="72"/>
          <w:szCs w:val="20"/>
          <w:u w:val="single"/>
        </w:rPr>
      </w:pPr>
      <w:r w:rsidRPr="00442D9E">
        <w:rPr>
          <w:rFonts w:ascii="Calibri" w:hAnsi="Calibri" w:cs="Calibri"/>
          <w:b/>
          <w:color w:val="000000" w:themeColor="text1"/>
          <w:sz w:val="72"/>
          <w:szCs w:val="20"/>
          <w:u w:val="single"/>
        </w:rPr>
        <w:t>A</w:t>
      </w:r>
      <w:r w:rsidR="00637FE7" w:rsidRPr="00442D9E">
        <w:rPr>
          <w:rFonts w:ascii="Calibri" w:hAnsi="Calibri" w:cs="Calibri"/>
          <w:b/>
          <w:color w:val="000000" w:themeColor="text1"/>
          <w:sz w:val="72"/>
          <w:szCs w:val="20"/>
          <w:u w:val="single"/>
        </w:rPr>
        <w:t>sthma</w:t>
      </w:r>
      <w:r w:rsidR="00442D9E" w:rsidRPr="00442D9E">
        <w:rPr>
          <w:rFonts w:ascii="Calibri" w:hAnsi="Calibri" w:cs="Calibri"/>
          <w:b/>
          <w:color w:val="000000" w:themeColor="text1"/>
          <w:sz w:val="72"/>
          <w:szCs w:val="20"/>
          <w:u w:val="single"/>
        </w:rPr>
        <w:t xml:space="preserve">, Anaphylaxis and Allergen </w:t>
      </w:r>
      <w:r w:rsidRPr="00442D9E">
        <w:rPr>
          <w:rFonts w:ascii="Calibri" w:hAnsi="Calibri" w:cs="Calibri"/>
          <w:b/>
          <w:color w:val="000000" w:themeColor="text1"/>
          <w:sz w:val="72"/>
          <w:szCs w:val="20"/>
          <w:u w:val="single"/>
        </w:rPr>
        <w:t>Policy</w:t>
      </w:r>
    </w:p>
    <w:p w14:paraId="297F552F" w14:textId="14F3A7F2" w:rsidR="00442D9E" w:rsidRDefault="00442D9E" w:rsidP="007C0CE9">
      <w:pPr>
        <w:tabs>
          <w:tab w:val="left" w:pos="3885"/>
        </w:tabs>
        <w:rPr>
          <w:rFonts w:ascii="Arial Rounded MT Bold" w:hAnsi="Arial Rounded MT Bold" w:cs="JasmineUPC"/>
          <w:b/>
          <w:color w:val="1F3864" w:themeColor="accent1" w:themeShade="80"/>
          <w:sz w:val="28"/>
          <w:szCs w:val="4"/>
          <w:u w:val="single"/>
        </w:rPr>
      </w:pPr>
    </w:p>
    <w:p w14:paraId="627EA769" w14:textId="77777777" w:rsidR="00442D9E" w:rsidRPr="007C0CE9" w:rsidRDefault="00442D9E" w:rsidP="007C0CE9">
      <w:pPr>
        <w:tabs>
          <w:tab w:val="left" w:pos="3885"/>
        </w:tabs>
        <w:rPr>
          <w:rFonts w:ascii="Arial Rounded MT Bold" w:hAnsi="Arial Rounded MT Bold" w:cs="JasmineUPC"/>
          <w:b/>
          <w:color w:val="1F3864" w:themeColor="accent1" w:themeShade="80"/>
          <w:sz w:val="28"/>
          <w:szCs w:val="4"/>
          <w:u w:val="single"/>
        </w:rPr>
      </w:pPr>
    </w:p>
    <w:p w14:paraId="08EEB7EA" w14:textId="55E9308B" w:rsidR="0096790B" w:rsidRPr="00F12795" w:rsidRDefault="007C0CE9" w:rsidP="0096790B">
      <w:pPr>
        <w:pStyle w:val="NormalWeb"/>
        <w:rPr>
          <w:rFonts w:ascii="Calibri" w:hAnsi="Calibri" w:cs="Calibri"/>
          <w:bCs/>
        </w:rPr>
      </w:pPr>
      <w:r w:rsidRPr="00F12795">
        <w:rPr>
          <w:rFonts w:ascii="Calibri" w:hAnsi="Calibri" w:cs="Calibri"/>
          <w:bCs/>
        </w:rPr>
        <w:t xml:space="preserve">Reviewed: </w:t>
      </w:r>
      <w:r w:rsidR="00442D9E" w:rsidRPr="00F12795">
        <w:rPr>
          <w:rFonts w:ascii="Calibri" w:hAnsi="Calibri" w:cs="Calibri"/>
          <w:bCs/>
        </w:rPr>
        <w:t>March 2026</w:t>
      </w:r>
    </w:p>
    <w:p w14:paraId="68AF7BAF" w14:textId="31241202" w:rsidR="007C0CE9" w:rsidRPr="00F12795" w:rsidRDefault="007C0CE9" w:rsidP="00637FE7">
      <w:pPr>
        <w:pStyle w:val="NormalWeb"/>
        <w:rPr>
          <w:rFonts w:ascii="Calibri" w:hAnsi="Calibri" w:cs="Calibri"/>
          <w:bCs/>
          <w:color w:val="000000" w:themeColor="text1"/>
        </w:rPr>
      </w:pPr>
      <w:r w:rsidRPr="00F12795">
        <w:rPr>
          <w:rFonts w:ascii="Calibri" w:hAnsi="Calibri" w:cs="Calibri"/>
          <w:bCs/>
        </w:rPr>
        <w:t xml:space="preserve">Next Review: </w:t>
      </w:r>
      <w:r w:rsidR="00442D9E" w:rsidRPr="00F12795">
        <w:rPr>
          <w:rFonts w:ascii="Calibri" w:hAnsi="Calibri" w:cs="Calibri"/>
          <w:bCs/>
        </w:rPr>
        <w:t>March 2027</w:t>
      </w:r>
    </w:p>
    <w:p w14:paraId="70D34DAB" w14:textId="77777777" w:rsidR="00637FE7" w:rsidRDefault="00637FE7" w:rsidP="00637FE7"/>
    <w:p w14:paraId="29C15428" w14:textId="77777777" w:rsidR="00F12795" w:rsidRPr="00B87F9F" w:rsidRDefault="00F12795" w:rsidP="00F12795">
      <w:pPr>
        <w:pStyle w:val="IntenseQuote"/>
        <w:ind w:left="284" w:right="282"/>
        <w:rPr>
          <w:rFonts w:ascii="Calibri" w:hAnsi="Calibri" w:cs="Calibri"/>
          <w:i w:val="0"/>
          <w:iCs w:val="0"/>
          <w:sz w:val="20"/>
          <w:szCs w:val="20"/>
        </w:rPr>
      </w:pPr>
      <w:r w:rsidRPr="00B87F9F">
        <w:rPr>
          <w:rFonts w:ascii="Calibri" w:hAnsi="Calibri" w:cs="Calibri"/>
          <w:i w:val="0"/>
          <w:iCs w:val="0"/>
          <w:sz w:val="20"/>
          <w:szCs w:val="20"/>
        </w:rPr>
        <w:lastRenderedPageBreak/>
        <w:t>Statement of Intent</w:t>
      </w:r>
    </w:p>
    <w:p w14:paraId="7E42B70D" w14:textId="77777777" w:rsidR="00F12795" w:rsidRPr="00F12795" w:rsidRDefault="00F12795" w:rsidP="00F12795">
      <w:pPr>
        <w:pStyle w:val="NormalWeb"/>
        <w:spacing w:before="0" w:beforeAutospacing="0" w:after="0" w:afterAutospacing="0"/>
        <w:rPr>
          <w:rFonts w:ascii="Calibri" w:hAnsi="Calibri" w:cs="Calibri"/>
          <w:color w:val="242424"/>
          <w:sz w:val="20"/>
          <w:szCs w:val="20"/>
        </w:rPr>
      </w:pPr>
      <w:r w:rsidRPr="00F12795">
        <w:rPr>
          <w:rFonts w:ascii="Calibri" w:hAnsi="Calibri" w:cs="Calibri"/>
          <w:color w:val="242424"/>
          <w:sz w:val="20"/>
          <w:szCs w:val="20"/>
        </w:rPr>
        <w:t>The Willows School Academy Trust is committed to supporting all pupils with medical conditions, including asthma, anaphylaxis and allergies, to ensure they can participate fully and safely in all aspects of school life.</w:t>
      </w:r>
    </w:p>
    <w:p w14:paraId="31614CA3" w14:textId="77777777" w:rsidR="00F12795" w:rsidRDefault="00F12795" w:rsidP="00F12795">
      <w:pPr>
        <w:pStyle w:val="NormalWeb"/>
        <w:spacing w:before="0" w:beforeAutospacing="0" w:after="0" w:afterAutospacing="0"/>
        <w:rPr>
          <w:rFonts w:ascii="Calibri" w:hAnsi="Calibri" w:cs="Calibri"/>
          <w:color w:val="242424"/>
          <w:sz w:val="20"/>
          <w:szCs w:val="20"/>
        </w:rPr>
      </w:pPr>
    </w:p>
    <w:p w14:paraId="60757B43" w14:textId="7B100A1F" w:rsidR="00F12795" w:rsidRPr="00F12795" w:rsidRDefault="00F12795" w:rsidP="00F12795">
      <w:pPr>
        <w:pStyle w:val="NormalWeb"/>
        <w:spacing w:before="0" w:beforeAutospacing="0" w:after="0" w:afterAutospacing="0"/>
        <w:rPr>
          <w:rFonts w:ascii="Calibri" w:hAnsi="Calibri" w:cs="Calibri"/>
          <w:b/>
          <w:bCs/>
          <w:color w:val="242424"/>
          <w:sz w:val="20"/>
          <w:szCs w:val="20"/>
        </w:rPr>
      </w:pPr>
      <w:r w:rsidRPr="00F12795">
        <w:rPr>
          <w:rFonts w:ascii="Calibri" w:hAnsi="Calibri" w:cs="Calibri"/>
          <w:b/>
          <w:bCs/>
          <w:color w:val="242424"/>
          <w:sz w:val="20"/>
          <w:szCs w:val="20"/>
        </w:rPr>
        <w:t xml:space="preserve">We </w:t>
      </w:r>
      <w:proofErr w:type="spellStart"/>
      <w:r w:rsidRPr="00F12795">
        <w:rPr>
          <w:rFonts w:ascii="Calibri" w:hAnsi="Calibri" w:cs="Calibri"/>
          <w:b/>
          <w:bCs/>
          <w:color w:val="242424"/>
          <w:sz w:val="20"/>
          <w:szCs w:val="20"/>
        </w:rPr>
        <w:t>recognise</w:t>
      </w:r>
      <w:proofErr w:type="spellEnd"/>
      <w:r w:rsidRPr="00F12795">
        <w:rPr>
          <w:rFonts w:ascii="Calibri" w:hAnsi="Calibri" w:cs="Calibri"/>
          <w:b/>
          <w:bCs/>
          <w:color w:val="242424"/>
          <w:sz w:val="20"/>
          <w:szCs w:val="20"/>
        </w:rPr>
        <w:t xml:space="preserve"> that:</w:t>
      </w:r>
    </w:p>
    <w:p w14:paraId="160697D4" w14:textId="77777777" w:rsidR="00F12795" w:rsidRPr="00F12795" w:rsidRDefault="00F12795" w:rsidP="006703E1">
      <w:pPr>
        <w:numPr>
          <w:ilvl w:val="0"/>
          <w:numId w:val="1"/>
        </w:numPr>
        <w:spacing w:after="0" w:line="240" w:lineRule="auto"/>
        <w:rPr>
          <w:rFonts w:ascii="Calibri" w:hAnsi="Calibri" w:cs="Calibri"/>
          <w:color w:val="242424"/>
          <w:sz w:val="20"/>
          <w:szCs w:val="20"/>
        </w:rPr>
      </w:pPr>
      <w:r w:rsidRPr="00F12795">
        <w:rPr>
          <w:rFonts w:ascii="Calibri" w:hAnsi="Calibri" w:cs="Calibri"/>
          <w:color w:val="242424"/>
          <w:sz w:val="20"/>
          <w:szCs w:val="20"/>
        </w:rPr>
        <w:t>Asthma is a widespread, serious, but controllable condition</w:t>
      </w:r>
    </w:p>
    <w:p w14:paraId="15FB555E" w14:textId="77777777" w:rsidR="00F12795" w:rsidRPr="00F12795" w:rsidRDefault="00F12795" w:rsidP="006703E1">
      <w:pPr>
        <w:numPr>
          <w:ilvl w:val="0"/>
          <w:numId w:val="1"/>
        </w:numPr>
        <w:spacing w:after="0" w:line="240" w:lineRule="auto"/>
        <w:rPr>
          <w:rFonts w:ascii="Calibri" w:hAnsi="Calibri" w:cs="Calibri"/>
          <w:color w:val="242424"/>
          <w:sz w:val="20"/>
          <w:szCs w:val="20"/>
        </w:rPr>
      </w:pPr>
      <w:r w:rsidRPr="00F12795">
        <w:rPr>
          <w:rFonts w:ascii="Calibri" w:hAnsi="Calibri" w:cs="Calibri"/>
          <w:color w:val="242424"/>
          <w:sz w:val="20"/>
          <w:szCs w:val="20"/>
        </w:rPr>
        <w:t>Anaphylaxis is a severe, life-threatening allergic reaction that requires immediate treatment</w:t>
      </w:r>
    </w:p>
    <w:p w14:paraId="6606B736" w14:textId="77777777" w:rsidR="00F12795" w:rsidRPr="00F12795" w:rsidRDefault="00F12795" w:rsidP="006703E1">
      <w:pPr>
        <w:numPr>
          <w:ilvl w:val="0"/>
          <w:numId w:val="1"/>
        </w:numPr>
        <w:spacing w:after="0" w:line="240" w:lineRule="auto"/>
        <w:rPr>
          <w:rFonts w:ascii="Calibri" w:hAnsi="Calibri" w:cs="Calibri"/>
          <w:color w:val="242424"/>
          <w:sz w:val="20"/>
          <w:szCs w:val="20"/>
        </w:rPr>
      </w:pPr>
      <w:r w:rsidRPr="00F12795">
        <w:rPr>
          <w:rFonts w:ascii="Calibri" w:hAnsi="Calibri" w:cs="Calibri"/>
          <w:color w:val="242424"/>
          <w:sz w:val="20"/>
          <w:szCs w:val="20"/>
        </w:rPr>
        <w:t>Allergies can range from mild to severe and require careful management</w:t>
      </w:r>
    </w:p>
    <w:p w14:paraId="2AAF7812" w14:textId="7CC5C8FA" w:rsidR="00F12795" w:rsidRDefault="00F12795" w:rsidP="006703E1">
      <w:pPr>
        <w:numPr>
          <w:ilvl w:val="0"/>
          <w:numId w:val="1"/>
        </w:numPr>
        <w:spacing w:after="0" w:line="240" w:lineRule="auto"/>
        <w:rPr>
          <w:rFonts w:ascii="Calibri" w:hAnsi="Calibri" w:cs="Calibri"/>
          <w:color w:val="242424"/>
          <w:sz w:val="20"/>
          <w:szCs w:val="20"/>
        </w:rPr>
      </w:pPr>
      <w:r w:rsidRPr="00F12795">
        <w:rPr>
          <w:rFonts w:ascii="Calibri" w:hAnsi="Calibri" w:cs="Calibri"/>
          <w:color w:val="242424"/>
          <w:sz w:val="20"/>
          <w:szCs w:val="20"/>
        </w:rPr>
        <w:t>Pupils with these conditions should not be disadvantaged and should have the same opportunities as their peers</w:t>
      </w:r>
    </w:p>
    <w:p w14:paraId="4ABC0EC3" w14:textId="77777777" w:rsidR="00F12795" w:rsidRPr="00F12795" w:rsidRDefault="00F12795" w:rsidP="00F12795">
      <w:pPr>
        <w:spacing w:after="0" w:line="240" w:lineRule="auto"/>
        <w:ind w:left="720"/>
        <w:rPr>
          <w:rFonts w:ascii="Calibri" w:hAnsi="Calibri" w:cs="Calibri"/>
          <w:color w:val="242424"/>
          <w:sz w:val="20"/>
          <w:szCs w:val="20"/>
        </w:rPr>
      </w:pPr>
    </w:p>
    <w:p w14:paraId="289E2222" w14:textId="77777777" w:rsidR="00F12795" w:rsidRPr="00F12795" w:rsidRDefault="00F12795" w:rsidP="00F12795">
      <w:pPr>
        <w:pStyle w:val="Heading3"/>
        <w:spacing w:before="0"/>
        <w:rPr>
          <w:rFonts w:ascii="Calibri" w:hAnsi="Calibri" w:cs="Calibri"/>
          <w:color w:val="242424"/>
          <w:sz w:val="20"/>
          <w:szCs w:val="20"/>
        </w:rPr>
      </w:pPr>
      <w:r w:rsidRPr="00F12795">
        <w:rPr>
          <w:rStyle w:val="Strong"/>
          <w:rFonts w:ascii="Calibri" w:hAnsi="Calibri" w:cs="Calibri"/>
          <w:color w:val="242424"/>
          <w:sz w:val="20"/>
          <w:szCs w:val="20"/>
        </w:rPr>
        <w:t>Our aims are to:</w:t>
      </w:r>
    </w:p>
    <w:p w14:paraId="559032CA" w14:textId="77777777" w:rsidR="00F12795" w:rsidRPr="00F12795" w:rsidRDefault="00F12795" w:rsidP="006703E1">
      <w:pPr>
        <w:numPr>
          <w:ilvl w:val="0"/>
          <w:numId w:val="2"/>
        </w:numPr>
        <w:spacing w:after="0" w:line="240" w:lineRule="auto"/>
        <w:rPr>
          <w:rFonts w:ascii="Calibri" w:hAnsi="Calibri" w:cs="Calibri"/>
          <w:color w:val="242424"/>
          <w:sz w:val="20"/>
          <w:szCs w:val="20"/>
        </w:rPr>
      </w:pPr>
      <w:r w:rsidRPr="00F12795">
        <w:rPr>
          <w:rFonts w:ascii="Calibri" w:hAnsi="Calibri" w:cs="Calibri"/>
          <w:color w:val="242424"/>
          <w:sz w:val="20"/>
          <w:szCs w:val="20"/>
        </w:rPr>
        <w:t>Ensure the school environment is safe and supportive for pupils with asthma, anaphylaxis and allergies</w:t>
      </w:r>
    </w:p>
    <w:p w14:paraId="17F95151" w14:textId="77777777" w:rsidR="00F12795" w:rsidRPr="00F12795" w:rsidRDefault="00F12795" w:rsidP="006703E1">
      <w:pPr>
        <w:numPr>
          <w:ilvl w:val="0"/>
          <w:numId w:val="2"/>
        </w:numPr>
        <w:spacing w:after="0" w:line="240" w:lineRule="auto"/>
        <w:rPr>
          <w:rFonts w:ascii="Calibri" w:hAnsi="Calibri" w:cs="Calibri"/>
          <w:color w:val="242424"/>
          <w:sz w:val="20"/>
          <w:szCs w:val="20"/>
        </w:rPr>
      </w:pPr>
      <w:r w:rsidRPr="00F12795">
        <w:rPr>
          <w:rFonts w:ascii="Calibri" w:hAnsi="Calibri" w:cs="Calibri"/>
          <w:color w:val="242424"/>
          <w:sz w:val="20"/>
          <w:szCs w:val="20"/>
        </w:rPr>
        <w:t>Ensure all staff are aware of pupils with these conditions and know how to respond appropriately</w:t>
      </w:r>
    </w:p>
    <w:p w14:paraId="52B15369" w14:textId="77777777" w:rsidR="00F12795" w:rsidRPr="00F12795" w:rsidRDefault="00F12795" w:rsidP="006703E1">
      <w:pPr>
        <w:numPr>
          <w:ilvl w:val="0"/>
          <w:numId w:val="2"/>
        </w:numPr>
        <w:spacing w:after="0" w:line="240" w:lineRule="auto"/>
        <w:rPr>
          <w:rFonts w:ascii="Calibri" w:hAnsi="Calibri" w:cs="Calibri"/>
          <w:color w:val="242424"/>
          <w:sz w:val="20"/>
          <w:szCs w:val="20"/>
        </w:rPr>
      </w:pPr>
      <w:r w:rsidRPr="00F12795">
        <w:rPr>
          <w:rFonts w:ascii="Calibri" w:hAnsi="Calibri" w:cs="Calibri"/>
          <w:color w:val="242424"/>
          <w:sz w:val="20"/>
          <w:szCs w:val="20"/>
        </w:rPr>
        <w:t>Provide immediate access to emergency medication at all times</w:t>
      </w:r>
    </w:p>
    <w:p w14:paraId="77D9CBD1" w14:textId="77777777" w:rsidR="00F12795" w:rsidRPr="00F12795" w:rsidRDefault="00F12795" w:rsidP="006703E1">
      <w:pPr>
        <w:numPr>
          <w:ilvl w:val="0"/>
          <w:numId w:val="2"/>
        </w:numPr>
        <w:spacing w:after="0" w:line="240" w:lineRule="auto"/>
        <w:rPr>
          <w:rFonts w:ascii="Calibri" w:hAnsi="Calibri" w:cs="Calibri"/>
          <w:color w:val="242424"/>
          <w:sz w:val="20"/>
          <w:szCs w:val="20"/>
        </w:rPr>
      </w:pPr>
      <w:r w:rsidRPr="00F12795">
        <w:rPr>
          <w:rFonts w:ascii="Calibri" w:hAnsi="Calibri" w:cs="Calibri"/>
          <w:color w:val="242424"/>
          <w:sz w:val="20"/>
          <w:szCs w:val="20"/>
        </w:rPr>
        <w:t>Ensure staff are properly trained to recognise and manage asthma attacks, anaphylaxis and allergic reactions</w:t>
      </w:r>
    </w:p>
    <w:p w14:paraId="796D079C" w14:textId="77777777" w:rsidR="00F12795" w:rsidRPr="00F12795" w:rsidRDefault="00F12795" w:rsidP="006703E1">
      <w:pPr>
        <w:numPr>
          <w:ilvl w:val="0"/>
          <w:numId w:val="2"/>
        </w:numPr>
        <w:spacing w:after="0" w:line="240" w:lineRule="auto"/>
        <w:rPr>
          <w:rFonts w:ascii="Calibri" w:hAnsi="Calibri" w:cs="Calibri"/>
          <w:color w:val="242424"/>
          <w:sz w:val="20"/>
          <w:szCs w:val="20"/>
        </w:rPr>
      </w:pPr>
      <w:r w:rsidRPr="00F12795">
        <w:rPr>
          <w:rFonts w:ascii="Calibri" w:hAnsi="Calibri" w:cs="Calibri"/>
          <w:color w:val="242424"/>
          <w:sz w:val="20"/>
          <w:szCs w:val="20"/>
        </w:rPr>
        <w:t>Maintain accurate registers and Individual Healthcare Plans for affected pupils</w:t>
      </w:r>
    </w:p>
    <w:p w14:paraId="66C9E115" w14:textId="77777777" w:rsidR="00F12795" w:rsidRPr="00F12795" w:rsidRDefault="00F12795" w:rsidP="006703E1">
      <w:pPr>
        <w:numPr>
          <w:ilvl w:val="0"/>
          <w:numId w:val="2"/>
        </w:numPr>
        <w:spacing w:after="0" w:line="240" w:lineRule="auto"/>
        <w:rPr>
          <w:rFonts w:ascii="Calibri" w:hAnsi="Calibri" w:cs="Calibri"/>
          <w:color w:val="242424"/>
          <w:sz w:val="20"/>
          <w:szCs w:val="20"/>
        </w:rPr>
      </w:pPr>
      <w:r w:rsidRPr="00F12795">
        <w:rPr>
          <w:rFonts w:ascii="Calibri" w:hAnsi="Calibri" w:cs="Calibri"/>
          <w:color w:val="242424"/>
          <w:sz w:val="20"/>
          <w:szCs w:val="20"/>
        </w:rPr>
        <w:t>Work in partnership with parents, carers and healthcare professionals</w:t>
      </w:r>
    </w:p>
    <w:p w14:paraId="69CCD4BE" w14:textId="77777777" w:rsidR="00F12795" w:rsidRPr="00F12795" w:rsidRDefault="00F12795" w:rsidP="006703E1">
      <w:pPr>
        <w:numPr>
          <w:ilvl w:val="0"/>
          <w:numId w:val="2"/>
        </w:numPr>
        <w:spacing w:after="0" w:line="240" w:lineRule="auto"/>
        <w:rPr>
          <w:rFonts w:ascii="Calibri" w:hAnsi="Calibri" w:cs="Calibri"/>
          <w:color w:val="242424"/>
          <w:sz w:val="20"/>
          <w:szCs w:val="20"/>
        </w:rPr>
      </w:pPr>
      <w:r w:rsidRPr="00F12795">
        <w:rPr>
          <w:rFonts w:ascii="Calibri" w:hAnsi="Calibri" w:cs="Calibri"/>
          <w:color w:val="242424"/>
          <w:sz w:val="20"/>
          <w:szCs w:val="20"/>
        </w:rPr>
        <w:t>Minimise the risk of pupils being exposed to their known triggers</w:t>
      </w:r>
    </w:p>
    <w:p w14:paraId="720A6F5C" w14:textId="77777777" w:rsidR="00F12795" w:rsidRPr="00F12795" w:rsidRDefault="00F12795" w:rsidP="006703E1">
      <w:pPr>
        <w:numPr>
          <w:ilvl w:val="0"/>
          <w:numId w:val="2"/>
        </w:numPr>
        <w:spacing w:after="0" w:line="240" w:lineRule="auto"/>
        <w:rPr>
          <w:rFonts w:ascii="Calibri" w:hAnsi="Calibri" w:cs="Calibri"/>
          <w:color w:val="242424"/>
          <w:sz w:val="20"/>
          <w:szCs w:val="20"/>
        </w:rPr>
      </w:pPr>
      <w:r w:rsidRPr="00F12795">
        <w:rPr>
          <w:rFonts w:ascii="Calibri" w:hAnsi="Calibri" w:cs="Calibri"/>
          <w:color w:val="242424"/>
          <w:sz w:val="20"/>
          <w:szCs w:val="20"/>
        </w:rPr>
        <w:t>Ensure pupils with these conditions are included in all school activities, including trips and sporting events</w:t>
      </w:r>
    </w:p>
    <w:p w14:paraId="155F23AC" w14:textId="77777777" w:rsidR="00F12795" w:rsidRPr="00F12795" w:rsidRDefault="00F12795" w:rsidP="006703E1">
      <w:pPr>
        <w:numPr>
          <w:ilvl w:val="0"/>
          <w:numId w:val="2"/>
        </w:numPr>
        <w:spacing w:after="0" w:line="240" w:lineRule="auto"/>
        <w:rPr>
          <w:rFonts w:ascii="Calibri" w:hAnsi="Calibri" w:cs="Calibri"/>
          <w:color w:val="242424"/>
          <w:sz w:val="20"/>
          <w:szCs w:val="20"/>
        </w:rPr>
      </w:pPr>
      <w:r w:rsidRPr="00F12795">
        <w:rPr>
          <w:rFonts w:ascii="Calibri" w:hAnsi="Calibri" w:cs="Calibri"/>
          <w:color w:val="242424"/>
          <w:sz w:val="20"/>
          <w:szCs w:val="20"/>
        </w:rPr>
        <w:t>Promote awareness and understanding of these conditions across the whole school community</w:t>
      </w:r>
    </w:p>
    <w:p w14:paraId="3040540E" w14:textId="77777777" w:rsidR="00F12795" w:rsidRPr="00F12795" w:rsidRDefault="00F12795" w:rsidP="00F12795">
      <w:pPr>
        <w:pStyle w:val="NormalWeb"/>
        <w:spacing w:before="0" w:beforeAutospacing="0" w:after="0" w:afterAutospacing="0"/>
        <w:rPr>
          <w:rFonts w:ascii="Calibri" w:hAnsi="Calibri" w:cs="Calibri"/>
          <w:b/>
          <w:bCs/>
          <w:color w:val="242424"/>
          <w:sz w:val="20"/>
          <w:szCs w:val="20"/>
        </w:rPr>
      </w:pPr>
    </w:p>
    <w:p w14:paraId="7DE82BB6" w14:textId="2B8F3711" w:rsidR="00F12795" w:rsidRPr="00F12795" w:rsidRDefault="00F12795" w:rsidP="00F12795">
      <w:pPr>
        <w:pStyle w:val="NormalWeb"/>
        <w:spacing w:before="0" w:beforeAutospacing="0" w:after="0" w:afterAutospacing="0"/>
        <w:rPr>
          <w:rFonts w:ascii="Calibri" w:hAnsi="Calibri" w:cs="Calibri"/>
          <w:b/>
          <w:bCs/>
          <w:color w:val="242424"/>
          <w:sz w:val="20"/>
          <w:szCs w:val="20"/>
        </w:rPr>
      </w:pPr>
      <w:r w:rsidRPr="00F12795">
        <w:rPr>
          <w:rFonts w:ascii="Calibri" w:hAnsi="Calibri" w:cs="Calibri"/>
          <w:b/>
          <w:bCs/>
          <w:color w:val="242424"/>
          <w:sz w:val="20"/>
          <w:szCs w:val="20"/>
        </w:rPr>
        <w:t>This policy should be read in conjunction with:</w:t>
      </w:r>
    </w:p>
    <w:p w14:paraId="4EE1E817" w14:textId="77777777" w:rsidR="00F12795" w:rsidRPr="00F12795" w:rsidRDefault="00F12795" w:rsidP="006703E1">
      <w:pPr>
        <w:numPr>
          <w:ilvl w:val="0"/>
          <w:numId w:val="3"/>
        </w:numPr>
        <w:spacing w:after="0" w:line="240" w:lineRule="auto"/>
        <w:rPr>
          <w:rFonts w:ascii="Calibri" w:hAnsi="Calibri" w:cs="Calibri"/>
          <w:color w:val="242424"/>
          <w:sz w:val="20"/>
          <w:szCs w:val="20"/>
        </w:rPr>
      </w:pPr>
      <w:r w:rsidRPr="00F12795">
        <w:rPr>
          <w:rFonts w:ascii="Calibri" w:hAnsi="Calibri" w:cs="Calibri"/>
          <w:color w:val="242424"/>
          <w:sz w:val="20"/>
          <w:szCs w:val="20"/>
        </w:rPr>
        <w:t>First Aid Policy</w:t>
      </w:r>
    </w:p>
    <w:p w14:paraId="4B91A7AD" w14:textId="77777777" w:rsidR="00F12795" w:rsidRPr="00F12795" w:rsidRDefault="00F12795" w:rsidP="006703E1">
      <w:pPr>
        <w:numPr>
          <w:ilvl w:val="0"/>
          <w:numId w:val="3"/>
        </w:numPr>
        <w:spacing w:after="0" w:line="240" w:lineRule="auto"/>
        <w:rPr>
          <w:rFonts w:ascii="Calibri" w:hAnsi="Calibri" w:cs="Calibri"/>
          <w:color w:val="242424"/>
          <w:sz w:val="20"/>
          <w:szCs w:val="20"/>
        </w:rPr>
      </w:pPr>
      <w:r w:rsidRPr="00F12795">
        <w:rPr>
          <w:rFonts w:ascii="Calibri" w:hAnsi="Calibri" w:cs="Calibri"/>
          <w:color w:val="242424"/>
          <w:sz w:val="20"/>
          <w:szCs w:val="20"/>
        </w:rPr>
        <w:t>Administering Medication Policy</w:t>
      </w:r>
    </w:p>
    <w:p w14:paraId="2DDA7236" w14:textId="77777777" w:rsidR="00F12795" w:rsidRPr="00F12795" w:rsidRDefault="00F12795" w:rsidP="006703E1">
      <w:pPr>
        <w:numPr>
          <w:ilvl w:val="0"/>
          <w:numId w:val="3"/>
        </w:numPr>
        <w:spacing w:after="0" w:line="240" w:lineRule="auto"/>
        <w:rPr>
          <w:rFonts w:ascii="Calibri" w:hAnsi="Calibri" w:cs="Calibri"/>
          <w:color w:val="242424"/>
          <w:sz w:val="20"/>
          <w:szCs w:val="20"/>
        </w:rPr>
      </w:pPr>
      <w:r w:rsidRPr="00F12795">
        <w:rPr>
          <w:rFonts w:ascii="Calibri" w:hAnsi="Calibri" w:cs="Calibri"/>
          <w:color w:val="242424"/>
          <w:sz w:val="20"/>
          <w:szCs w:val="20"/>
        </w:rPr>
        <w:t>Child Protection and Safeguarding Policy</w:t>
      </w:r>
    </w:p>
    <w:p w14:paraId="305C5DB5" w14:textId="77777777" w:rsidR="00F12795" w:rsidRPr="00F12795" w:rsidRDefault="00F12795" w:rsidP="006703E1">
      <w:pPr>
        <w:numPr>
          <w:ilvl w:val="0"/>
          <w:numId w:val="3"/>
        </w:numPr>
        <w:spacing w:after="0" w:line="240" w:lineRule="auto"/>
        <w:rPr>
          <w:rFonts w:ascii="Calibri" w:hAnsi="Calibri" w:cs="Calibri"/>
          <w:color w:val="242424"/>
          <w:sz w:val="20"/>
          <w:szCs w:val="20"/>
        </w:rPr>
      </w:pPr>
      <w:r w:rsidRPr="00F12795">
        <w:rPr>
          <w:rFonts w:ascii="Calibri" w:hAnsi="Calibri" w:cs="Calibri"/>
          <w:color w:val="242424"/>
          <w:sz w:val="20"/>
          <w:szCs w:val="20"/>
        </w:rPr>
        <w:t>Health and Safety Policy</w:t>
      </w:r>
    </w:p>
    <w:p w14:paraId="4BD462EC" w14:textId="3E75F1A9" w:rsidR="00442D9E" w:rsidRDefault="00F12795" w:rsidP="006703E1">
      <w:pPr>
        <w:numPr>
          <w:ilvl w:val="0"/>
          <w:numId w:val="3"/>
        </w:numPr>
        <w:spacing w:after="0" w:line="240" w:lineRule="auto"/>
        <w:rPr>
          <w:rFonts w:ascii="Calibri" w:hAnsi="Calibri" w:cs="Calibri"/>
          <w:color w:val="242424"/>
          <w:sz w:val="20"/>
          <w:szCs w:val="20"/>
        </w:rPr>
      </w:pPr>
      <w:r w:rsidRPr="00F12795">
        <w:rPr>
          <w:rFonts w:ascii="Calibri" w:hAnsi="Calibri" w:cs="Calibri"/>
          <w:color w:val="242424"/>
          <w:sz w:val="20"/>
          <w:szCs w:val="20"/>
        </w:rPr>
        <w:t>Educational Visits and School Trips Policy</w:t>
      </w:r>
    </w:p>
    <w:p w14:paraId="4DC4BA75" w14:textId="77777777" w:rsidR="001E0E0E" w:rsidRPr="001E0E0E" w:rsidRDefault="001E0E0E" w:rsidP="001E0E0E">
      <w:pPr>
        <w:spacing w:after="0" w:line="240" w:lineRule="auto"/>
        <w:ind w:left="720"/>
        <w:rPr>
          <w:rFonts w:ascii="Calibri" w:hAnsi="Calibri" w:cs="Calibri"/>
          <w:color w:val="242424"/>
          <w:sz w:val="20"/>
          <w:szCs w:val="20"/>
        </w:rPr>
      </w:pPr>
    </w:p>
    <w:p w14:paraId="73BA9420" w14:textId="48003AF7" w:rsidR="00F12795" w:rsidRPr="00B87F9F" w:rsidRDefault="00F12795" w:rsidP="00F12795">
      <w:pPr>
        <w:pStyle w:val="IntenseQuote"/>
        <w:ind w:left="284" w:right="282"/>
        <w:rPr>
          <w:rFonts w:ascii="Calibri" w:hAnsi="Calibri" w:cs="Calibri"/>
          <w:i w:val="0"/>
          <w:iCs w:val="0"/>
          <w:sz w:val="20"/>
          <w:szCs w:val="20"/>
        </w:rPr>
      </w:pPr>
      <w:r>
        <w:rPr>
          <w:rFonts w:ascii="Calibri" w:hAnsi="Calibri" w:cs="Calibri"/>
          <w:i w:val="0"/>
          <w:iCs w:val="0"/>
          <w:sz w:val="20"/>
          <w:szCs w:val="20"/>
        </w:rPr>
        <w:t>Legal Framework</w:t>
      </w:r>
    </w:p>
    <w:p w14:paraId="5CFBB35E" w14:textId="77777777" w:rsidR="00F12795" w:rsidRPr="00F12795" w:rsidRDefault="00F12795" w:rsidP="00F12795">
      <w:p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This policy has due regard to legislation and statutory guidance, including:</w:t>
      </w:r>
    </w:p>
    <w:p w14:paraId="3F1D0659" w14:textId="77777777" w:rsidR="00F12795" w:rsidRPr="00F12795" w:rsidRDefault="00F12795" w:rsidP="00F12795">
      <w:p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b/>
          <w:bCs/>
          <w:color w:val="242424"/>
          <w:sz w:val="20"/>
          <w:szCs w:val="20"/>
          <w:lang w:eastAsia="en-GB"/>
        </w:rPr>
        <w:t>Legislation:</w:t>
      </w:r>
    </w:p>
    <w:p w14:paraId="57895F12" w14:textId="77777777" w:rsidR="00F12795" w:rsidRPr="00F12795" w:rsidRDefault="00F12795" w:rsidP="006703E1">
      <w:pPr>
        <w:numPr>
          <w:ilvl w:val="0"/>
          <w:numId w:val="4"/>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Children and Families Act 2014</w:t>
      </w:r>
    </w:p>
    <w:p w14:paraId="4C110E1B" w14:textId="77777777" w:rsidR="00F12795" w:rsidRPr="00F12795" w:rsidRDefault="00F12795" w:rsidP="006703E1">
      <w:pPr>
        <w:numPr>
          <w:ilvl w:val="0"/>
          <w:numId w:val="4"/>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Equality Act 2010</w:t>
      </w:r>
    </w:p>
    <w:p w14:paraId="4556F01C" w14:textId="77777777" w:rsidR="00F12795" w:rsidRPr="00F12795" w:rsidRDefault="00F12795" w:rsidP="006703E1">
      <w:pPr>
        <w:numPr>
          <w:ilvl w:val="0"/>
          <w:numId w:val="4"/>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Health and Safety at Work etc. Act 1974</w:t>
      </w:r>
    </w:p>
    <w:p w14:paraId="334634E5" w14:textId="77777777" w:rsidR="00F12795" w:rsidRPr="00F12795" w:rsidRDefault="00F12795" w:rsidP="006703E1">
      <w:pPr>
        <w:numPr>
          <w:ilvl w:val="0"/>
          <w:numId w:val="4"/>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The Human Medicines (Amendment) (No.2) Regulations 2014</w:t>
      </w:r>
    </w:p>
    <w:p w14:paraId="2767FD0D" w14:textId="667DD034" w:rsidR="00F12795" w:rsidRDefault="00F12795" w:rsidP="006703E1">
      <w:pPr>
        <w:numPr>
          <w:ilvl w:val="0"/>
          <w:numId w:val="4"/>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Food Information Regulations 2014</w:t>
      </w:r>
    </w:p>
    <w:p w14:paraId="03A95A7F" w14:textId="77777777" w:rsidR="00F12795" w:rsidRPr="00F12795" w:rsidRDefault="00F12795" w:rsidP="00F12795">
      <w:pPr>
        <w:spacing w:after="0" w:line="240" w:lineRule="auto"/>
        <w:ind w:left="720"/>
        <w:rPr>
          <w:rFonts w:ascii="Calibri" w:eastAsia="Times New Roman" w:hAnsi="Calibri" w:cs="Calibri"/>
          <w:color w:val="242424"/>
          <w:sz w:val="20"/>
          <w:szCs w:val="20"/>
          <w:lang w:eastAsia="en-GB"/>
        </w:rPr>
      </w:pPr>
    </w:p>
    <w:p w14:paraId="5B63969D" w14:textId="77777777" w:rsidR="00F12795" w:rsidRPr="00F12795" w:rsidRDefault="00F12795" w:rsidP="00F12795">
      <w:p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b/>
          <w:bCs/>
          <w:color w:val="242424"/>
          <w:sz w:val="20"/>
          <w:szCs w:val="20"/>
          <w:lang w:eastAsia="en-GB"/>
        </w:rPr>
        <w:t>Statutory Guidance:</w:t>
      </w:r>
    </w:p>
    <w:p w14:paraId="1695FC66" w14:textId="77777777" w:rsidR="00F12795" w:rsidRPr="00F12795" w:rsidRDefault="00F12795" w:rsidP="006703E1">
      <w:pPr>
        <w:numPr>
          <w:ilvl w:val="0"/>
          <w:numId w:val="5"/>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DfE (2015) 'Supporting pupils at school with medical conditions'</w:t>
      </w:r>
    </w:p>
    <w:p w14:paraId="13009618" w14:textId="3C326C5B" w:rsidR="00F12795" w:rsidRDefault="00F12795" w:rsidP="006703E1">
      <w:pPr>
        <w:numPr>
          <w:ilvl w:val="0"/>
          <w:numId w:val="5"/>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DfE (2022) 'First aid in schools, early years and further education'</w:t>
      </w:r>
    </w:p>
    <w:p w14:paraId="7573A6FD" w14:textId="77777777" w:rsidR="00F12795" w:rsidRPr="00F12795" w:rsidRDefault="00F12795" w:rsidP="00F12795">
      <w:pPr>
        <w:spacing w:after="0" w:line="240" w:lineRule="auto"/>
        <w:ind w:left="720"/>
        <w:rPr>
          <w:rFonts w:ascii="Calibri" w:eastAsia="Times New Roman" w:hAnsi="Calibri" w:cs="Calibri"/>
          <w:color w:val="242424"/>
          <w:sz w:val="20"/>
          <w:szCs w:val="20"/>
          <w:lang w:eastAsia="en-GB"/>
        </w:rPr>
      </w:pPr>
    </w:p>
    <w:p w14:paraId="188AE3AC" w14:textId="77777777" w:rsidR="00F12795" w:rsidRPr="00F12795" w:rsidRDefault="00F12795" w:rsidP="00F12795">
      <w:p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b/>
          <w:bCs/>
          <w:color w:val="242424"/>
          <w:sz w:val="20"/>
          <w:szCs w:val="20"/>
          <w:lang w:eastAsia="en-GB"/>
        </w:rPr>
        <w:t>Non-Statutory Guidance:</w:t>
      </w:r>
    </w:p>
    <w:p w14:paraId="234D05DE" w14:textId="77777777" w:rsidR="00F12795" w:rsidRPr="00F12795" w:rsidRDefault="00F12795" w:rsidP="006703E1">
      <w:pPr>
        <w:numPr>
          <w:ilvl w:val="0"/>
          <w:numId w:val="6"/>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Department of Health and Social Care (2017) 'Guidance on the use of emergency salbutamol inhalers in schools'</w:t>
      </w:r>
    </w:p>
    <w:p w14:paraId="5CE6DAF5" w14:textId="77777777" w:rsidR="00F12795" w:rsidRPr="00F12795" w:rsidRDefault="00F12795" w:rsidP="006703E1">
      <w:pPr>
        <w:numPr>
          <w:ilvl w:val="0"/>
          <w:numId w:val="6"/>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Department of Health and Social Care (2017) 'Guidance on the use of adrenaline auto-injectors in schools'</w:t>
      </w:r>
    </w:p>
    <w:p w14:paraId="1F6AC385" w14:textId="77777777" w:rsidR="00F12795" w:rsidRPr="00F12795" w:rsidRDefault="00F12795" w:rsidP="006703E1">
      <w:pPr>
        <w:numPr>
          <w:ilvl w:val="0"/>
          <w:numId w:val="6"/>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NICE (2020) 'Anaphylaxis: assessment and referral after emergency treatment'</w:t>
      </w:r>
    </w:p>
    <w:p w14:paraId="5DDB88FA" w14:textId="77777777" w:rsidR="00F12795" w:rsidRPr="00F12795" w:rsidRDefault="00F12795" w:rsidP="006703E1">
      <w:pPr>
        <w:numPr>
          <w:ilvl w:val="0"/>
          <w:numId w:val="6"/>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lastRenderedPageBreak/>
        <w:t>NICE (2016) 'Food allergy quality standards'</w:t>
      </w:r>
    </w:p>
    <w:p w14:paraId="4A22B97C" w14:textId="77777777" w:rsidR="00F12795" w:rsidRPr="00F12795" w:rsidRDefault="00F12795" w:rsidP="006703E1">
      <w:pPr>
        <w:numPr>
          <w:ilvl w:val="0"/>
          <w:numId w:val="6"/>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British Thoracic Society (BTS) / Scottish Intercollegiate Guidelines Network (SIGN) guidelines for children and young people with asthma</w:t>
      </w:r>
    </w:p>
    <w:p w14:paraId="31329BA5" w14:textId="77777777" w:rsidR="00F12795" w:rsidRPr="00F12795" w:rsidRDefault="00F12795" w:rsidP="006703E1">
      <w:pPr>
        <w:numPr>
          <w:ilvl w:val="0"/>
          <w:numId w:val="6"/>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Asthma + Lung UK guidance and resources</w:t>
      </w:r>
    </w:p>
    <w:p w14:paraId="7D89DB5C" w14:textId="77777777" w:rsidR="00F12795" w:rsidRPr="00F12795" w:rsidRDefault="00F12795" w:rsidP="006703E1">
      <w:pPr>
        <w:numPr>
          <w:ilvl w:val="0"/>
          <w:numId w:val="6"/>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Anaphylaxis Campaign guidance</w:t>
      </w:r>
    </w:p>
    <w:p w14:paraId="2CB15122" w14:textId="77777777" w:rsidR="00F12795" w:rsidRPr="00F12795" w:rsidRDefault="00F12795" w:rsidP="006703E1">
      <w:pPr>
        <w:numPr>
          <w:ilvl w:val="0"/>
          <w:numId w:val="6"/>
        </w:numPr>
        <w:spacing w:after="0" w:line="240" w:lineRule="auto"/>
        <w:rPr>
          <w:rFonts w:ascii="Calibri" w:eastAsia="Times New Roman" w:hAnsi="Calibri" w:cs="Calibri"/>
          <w:color w:val="242424"/>
          <w:sz w:val="20"/>
          <w:szCs w:val="20"/>
          <w:lang w:eastAsia="en-GB"/>
        </w:rPr>
      </w:pPr>
      <w:r w:rsidRPr="00F12795">
        <w:rPr>
          <w:rFonts w:ascii="Calibri" w:eastAsia="Times New Roman" w:hAnsi="Calibri" w:cs="Calibri"/>
          <w:color w:val="242424"/>
          <w:sz w:val="20"/>
          <w:szCs w:val="20"/>
          <w:lang w:eastAsia="en-GB"/>
        </w:rPr>
        <w:t>Allergy UK guidance</w:t>
      </w:r>
    </w:p>
    <w:p w14:paraId="7EF40D99" w14:textId="77777777" w:rsidR="00F12795" w:rsidRDefault="00F12795" w:rsidP="000709C8">
      <w:pPr>
        <w:rPr>
          <w:rFonts w:ascii="Arial" w:hAnsi="Arial" w:cs="Arial"/>
          <w:b/>
          <w:bCs/>
          <w:sz w:val="24"/>
          <w:szCs w:val="24"/>
        </w:rPr>
      </w:pPr>
    </w:p>
    <w:p w14:paraId="5B5E7BB3" w14:textId="38E996B9" w:rsidR="00F12795" w:rsidRPr="00B87F9F" w:rsidRDefault="00F12795" w:rsidP="00F12795">
      <w:pPr>
        <w:pStyle w:val="IntenseQuote"/>
        <w:ind w:left="284" w:right="282"/>
        <w:rPr>
          <w:rFonts w:ascii="Calibri" w:hAnsi="Calibri" w:cs="Calibri"/>
          <w:i w:val="0"/>
          <w:iCs w:val="0"/>
          <w:sz w:val="20"/>
          <w:szCs w:val="20"/>
        </w:rPr>
      </w:pPr>
      <w:r>
        <w:rPr>
          <w:rFonts w:ascii="Calibri" w:hAnsi="Calibri" w:cs="Calibri"/>
          <w:i w:val="0"/>
          <w:iCs w:val="0"/>
          <w:sz w:val="20"/>
          <w:szCs w:val="20"/>
        </w:rPr>
        <w:t>Definitions</w:t>
      </w:r>
    </w:p>
    <w:p w14:paraId="62098CC5" w14:textId="77777777" w:rsidR="00F12795" w:rsidRPr="00F12795" w:rsidRDefault="00F12795" w:rsidP="00F12795">
      <w:pPr>
        <w:pStyle w:val="Heading3"/>
        <w:spacing w:before="0"/>
        <w:rPr>
          <w:rFonts w:ascii="Calibri" w:hAnsi="Calibri" w:cs="Calibri"/>
          <w:color w:val="242424"/>
          <w:sz w:val="20"/>
          <w:szCs w:val="20"/>
        </w:rPr>
      </w:pPr>
      <w:r w:rsidRPr="00F12795">
        <w:rPr>
          <w:rStyle w:val="Strong"/>
          <w:rFonts w:ascii="Calibri" w:hAnsi="Calibri" w:cs="Calibri"/>
          <w:color w:val="242424"/>
          <w:sz w:val="20"/>
          <w:szCs w:val="20"/>
        </w:rPr>
        <w:t>Asthma</w:t>
      </w:r>
    </w:p>
    <w:p w14:paraId="236A4D04" w14:textId="77777777" w:rsidR="00F12795" w:rsidRPr="00F12795" w:rsidRDefault="00F12795" w:rsidP="00F12795">
      <w:pPr>
        <w:pStyle w:val="NormalWeb"/>
        <w:spacing w:before="0" w:beforeAutospacing="0" w:after="0" w:afterAutospacing="0"/>
        <w:rPr>
          <w:rFonts w:ascii="Calibri" w:hAnsi="Calibri" w:cs="Calibri"/>
          <w:color w:val="242424"/>
          <w:sz w:val="20"/>
          <w:szCs w:val="20"/>
        </w:rPr>
      </w:pPr>
      <w:r w:rsidRPr="00F12795">
        <w:rPr>
          <w:rFonts w:ascii="Calibri" w:hAnsi="Calibri" w:cs="Calibri"/>
          <w:color w:val="242424"/>
          <w:sz w:val="20"/>
          <w:szCs w:val="20"/>
        </w:rPr>
        <w:t>Asthma is a condition that affects the small tubes (airways) that carry air in and out of the lungs. When a person with asthma comes into contact with something that irritates their airways (an asthma trigger), the muscles around the walls of the airways tighten so that the airways become narrower and the lining of the airways becomes inflamed and starts to swell. Sometimes, sticky mucus or phlegm builds up, which can further narrow the airways. These reactions make it difficult to breathe, leading to symptoms of asthma.</w:t>
      </w:r>
    </w:p>
    <w:p w14:paraId="40195810" w14:textId="43E33574" w:rsidR="00F12795" w:rsidRPr="007506B2" w:rsidRDefault="00F12795" w:rsidP="00F12795">
      <w:pPr>
        <w:pStyle w:val="NormalWeb"/>
        <w:spacing w:before="0" w:beforeAutospacing="0" w:after="0" w:afterAutospacing="0"/>
        <w:rPr>
          <w:rFonts w:ascii="Calibri" w:hAnsi="Calibri" w:cs="Calibri"/>
          <w:color w:val="242424"/>
          <w:sz w:val="20"/>
          <w:szCs w:val="20"/>
        </w:rPr>
      </w:pPr>
      <w:r w:rsidRPr="007506B2">
        <w:rPr>
          <w:rStyle w:val="Strong"/>
          <w:rFonts w:ascii="Calibri" w:hAnsi="Calibri" w:cs="Calibri"/>
          <w:color w:val="242424"/>
          <w:sz w:val="20"/>
          <w:szCs w:val="20"/>
        </w:rPr>
        <w:t>Common asthma triggers include:</w:t>
      </w:r>
    </w:p>
    <w:p w14:paraId="27542DD6" w14:textId="77777777" w:rsidR="00F12795" w:rsidRPr="00F12795" w:rsidRDefault="00F12795" w:rsidP="006703E1">
      <w:pPr>
        <w:numPr>
          <w:ilvl w:val="0"/>
          <w:numId w:val="7"/>
        </w:numPr>
        <w:spacing w:after="0" w:line="240" w:lineRule="auto"/>
        <w:rPr>
          <w:rFonts w:ascii="Calibri" w:hAnsi="Calibri" w:cs="Calibri"/>
          <w:color w:val="242424"/>
          <w:sz w:val="20"/>
          <w:szCs w:val="20"/>
        </w:rPr>
      </w:pPr>
      <w:r w:rsidRPr="00F12795">
        <w:rPr>
          <w:rFonts w:ascii="Calibri" w:hAnsi="Calibri" w:cs="Calibri"/>
          <w:color w:val="242424"/>
          <w:sz w:val="20"/>
          <w:szCs w:val="20"/>
        </w:rPr>
        <w:t>Exercise</w:t>
      </w:r>
    </w:p>
    <w:p w14:paraId="636F4448" w14:textId="77777777" w:rsidR="00F12795" w:rsidRPr="00F12795" w:rsidRDefault="00F12795" w:rsidP="006703E1">
      <w:pPr>
        <w:numPr>
          <w:ilvl w:val="0"/>
          <w:numId w:val="7"/>
        </w:numPr>
        <w:spacing w:after="0" w:line="240" w:lineRule="auto"/>
        <w:rPr>
          <w:rFonts w:ascii="Calibri" w:hAnsi="Calibri" w:cs="Calibri"/>
          <w:color w:val="242424"/>
          <w:sz w:val="20"/>
          <w:szCs w:val="20"/>
        </w:rPr>
      </w:pPr>
      <w:r w:rsidRPr="00F12795">
        <w:rPr>
          <w:rFonts w:ascii="Calibri" w:hAnsi="Calibri" w:cs="Calibri"/>
          <w:color w:val="242424"/>
          <w:sz w:val="20"/>
          <w:szCs w:val="20"/>
        </w:rPr>
        <w:t>Cold air</w:t>
      </w:r>
    </w:p>
    <w:p w14:paraId="3E9B5A52" w14:textId="77777777" w:rsidR="00F12795" w:rsidRPr="00F12795" w:rsidRDefault="00F12795" w:rsidP="006703E1">
      <w:pPr>
        <w:numPr>
          <w:ilvl w:val="0"/>
          <w:numId w:val="7"/>
        </w:numPr>
        <w:spacing w:after="0" w:line="240" w:lineRule="auto"/>
        <w:rPr>
          <w:rFonts w:ascii="Calibri" w:hAnsi="Calibri" w:cs="Calibri"/>
          <w:color w:val="242424"/>
          <w:sz w:val="20"/>
          <w:szCs w:val="20"/>
        </w:rPr>
      </w:pPr>
      <w:r w:rsidRPr="00F12795">
        <w:rPr>
          <w:rFonts w:ascii="Calibri" w:hAnsi="Calibri" w:cs="Calibri"/>
          <w:color w:val="242424"/>
          <w:sz w:val="20"/>
          <w:szCs w:val="20"/>
        </w:rPr>
        <w:t>Pollen and air pollution</w:t>
      </w:r>
    </w:p>
    <w:p w14:paraId="68E4BF4C" w14:textId="77777777" w:rsidR="00F12795" w:rsidRPr="00F12795" w:rsidRDefault="00F12795" w:rsidP="006703E1">
      <w:pPr>
        <w:numPr>
          <w:ilvl w:val="0"/>
          <w:numId w:val="7"/>
        </w:numPr>
        <w:spacing w:after="0" w:line="240" w:lineRule="auto"/>
        <w:rPr>
          <w:rFonts w:ascii="Calibri" w:hAnsi="Calibri" w:cs="Calibri"/>
          <w:color w:val="242424"/>
          <w:sz w:val="20"/>
          <w:szCs w:val="20"/>
        </w:rPr>
      </w:pPr>
      <w:r w:rsidRPr="00F12795">
        <w:rPr>
          <w:rFonts w:ascii="Calibri" w:hAnsi="Calibri" w:cs="Calibri"/>
          <w:color w:val="242424"/>
          <w:sz w:val="20"/>
          <w:szCs w:val="20"/>
        </w:rPr>
        <w:t>Dust mites and animal fur</w:t>
      </w:r>
    </w:p>
    <w:p w14:paraId="2A8BB9B3" w14:textId="77777777" w:rsidR="00F12795" w:rsidRPr="00F12795" w:rsidRDefault="00F12795" w:rsidP="006703E1">
      <w:pPr>
        <w:numPr>
          <w:ilvl w:val="0"/>
          <w:numId w:val="7"/>
        </w:numPr>
        <w:spacing w:after="0" w:line="240" w:lineRule="auto"/>
        <w:rPr>
          <w:rFonts w:ascii="Calibri" w:hAnsi="Calibri" w:cs="Calibri"/>
          <w:color w:val="242424"/>
          <w:sz w:val="20"/>
          <w:szCs w:val="20"/>
        </w:rPr>
      </w:pPr>
      <w:r w:rsidRPr="00F12795">
        <w:rPr>
          <w:rFonts w:ascii="Calibri" w:hAnsi="Calibri" w:cs="Calibri"/>
          <w:color w:val="242424"/>
          <w:sz w:val="20"/>
          <w:szCs w:val="20"/>
        </w:rPr>
        <w:t>Respiratory infections (colds and flu)</w:t>
      </w:r>
    </w:p>
    <w:p w14:paraId="4D5FE1DE" w14:textId="77777777" w:rsidR="00F12795" w:rsidRPr="00F12795" w:rsidRDefault="00F12795" w:rsidP="006703E1">
      <w:pPr>
        <w:numPr>
          <w:ilvl w:val="0"/>
          <w:numId w:val="7"/>
        </w:numPr>
        <w:spacing w:after="0" w:line="240" w:lineRule="auto"/>
        <w:rPr>
          <w:rFonts w:ascii="Calibri" w:hAnsi="Calibri" w:cs="Calibri"/>
          <w:color w:val="242424"/>
          <w:sz w:val="20"/>
          <w:szCs w:val="20"/>
        </w:rPr>
      </w:pPr>
      <w:r w:rsidRPr="00F12795">
        <w:rPr>
          <w:rFonts w:ascii="Calibri" w:hAnsi="Calibri" w:cs="Calibri"/>
          <w:color w:val="242424"/>
          <w:sz w:val="20"/>
          <w:szCs w:val="20"/>
        </w:rPr>
        <w:t>Smoke (including vaping)</w:t>
      </w:r>
    </w:p>
    <w:p w14:paraId="7268D351" w14:textId="77777777" w:rsidR="00F12795" w:rsidRPr="00F12795" w:rsidRDefault="00F12795" w:rsidP="006703E1">
      <w:pPr>
        <w:numPr>
          <w:ilvl w:val="0"/>
          <w:numId w:val="7"/>
        </w:numPr>
        <w:spacing w:after="0" w:line="240" w:lineRule="auto"/>
        <w:rPr>
          <w:rFonts w:ascii="Calibri" w:hAnsi="Calibri" w:cs="Calibri"/>
          <w:color w:val="242424"/>
          <w:sz w:val="20"/>
          <w:szCs w:val="20"/>
        </w:rPr>
      </w:pPr>
      <w:r w:rsidRPr="00F12795">
        <w:rPr>
          <w:rFonts w:ascii="Calibri" w:hAnsi="Calibri" w:cs="Calibri"/>
          <w:color w:val="242424"/>
          <w:sz w:val="20"/>
          <w:szCs w:val="20"/>
        </w:rPr>
        <w:t>Strong emotions and stress</w:t>
      </w:r>
    </w:p>
    <w:p w14:paraId="3A7FCA2E" w14:textId="0BCEBB01" w:rsidR="00F12795" w:rsidRDefault="00F12795" w:rsidP="006703E1">
      <w:pPr>
        <w:numPr>
          <w:ilvl w:val="0"/>
          <w:numId w:val="7"/>
        </w:numPr>
        <w:spacing w:after="0" w:line="240" w:lineRule="auto"/>
        <w:rPr>
          <w:rFonts w:ascii="Calibri" w:hAnsi="Calibri" w:cs="Calibri"/>
          <w:color w:val="242424"/>
          <w:sz w:val="20"/>
          <w:szCs w:val="20"/>
        </w:rPr>
      </w:pPr>
      <w:r w:rsidRPr="00F12795">
        <w:rPr>
          <w:rFonts w:ascii="Calibri" w:hAnsi="Calibri" w:cs="Calibri"/>
          <w:color w:val="242424"/>
          <w:sz w:val="20"/>
          <w:szCs w:val="20"/>
        </w:rPr>
        <w:t>Weather changes</w:t>
      </w:r>
    </w:p>
    <w:p w14:paraId="14E8D940" w14:textId="77777777" w:rsidR="007506B2" w:rsidRPr="00F12795" w:rsidRDefault="007506B2" w:rsidP="007506B2">
      <w:pPr>
        <w:spacing w:after="0" w:line="240" w:lineRule="auto"/>
        <w:ind w:left="720"/>
        <w:rPr>
          <w:rFonts w:ascii="Calibri" w:hAnsi="Calibri" w:cs="Calibri"/>
          <w:color w:val="242424"/>
          <w:sz w:val="20"/>
          <w:szCs w:val="20"/>
        </w:rPr>
      </w:pPr>
    </w:p>
    <w:p w14:paraId="537C1503" w14:textId="77777777" w:rsidR="00F12795" w:rsidRPr="007506B2" w:rsidRDefault="00F12795" w:rsidP="00F12795">
      <w:pPr>
        <w:pStyle w:val="Heading3"/>
        <w:spacing w:before="0"/>
        <w:rPr>
          <w:rFonts w:ascii="Calibri" w:hAnsi="Calibri" w:cs="Calibri"/>
          <w:color w:val="242424"/>
          <w:sz w:val="20"/>
          <w:szCs w:val="20"/>
        </w:rPr>
      </w:pPr>
      <w:r w:rsidRPr="007506B2">
        <w:rPr>
          <w:rStyle w:val="Strong"/>
          <w:rFonts w:ascii="Calibri" w:hAnsi="Calibri" w:cs="Calibri"/>
          <w:color w:val="242424"/>
          <w:sz w:val="20"/>
          <w:szCs w:val="20"/>
        </w:rPr>
        <w:t>Anaphylaxis</w:t>
      </w:r>
    </w:p>
    <w:p w14:paraId="3A29816B" w14:textId="1CA315BA" w:rsidR="00F12795" w:rsidRPr="00F12795" w:rsidRDefault="00F12795" w:rsidP="00F12795">
      <w:pPr>
        <w:pStyle w:val="NormalWeb"/>
        <w:spacing w:before="0" w:beforeAutospacing="0" w:after="0" w:afterAutospacing="0"/>
        <w:rPr>
          <w:rFonts w:ascii="Calibri" w:hAnsi="Calibri" w:cs="Calibri"/>
          <w:color w:val="242424"/>
          <w:sz w:val="20"/>
          <w:szCs w:val="20"/>
        </w:rPr>
      </w:pPr>
      <w:r w:rsidRPr="00F12795">
        <w:rPr>
          <w:rFonts w:ascii="Calibri" w:hAnsi="Calibri" w:cs="Calibri"/>
          <w:color w:val="242424"/>
          <w:sz w:val="20"/>
          <w:szCs w:val="20"/>
        </w:rPr>
        <w:t xml:space="preserve">Anaphylaxis is a severe, life-threatening, </w:t>
      </w:r>
      <w:proofErr w:type="spellStart"/>
      <w:r w:rsidRPr="00F12795">
        <w:rPr>
          <w:rFonts w:ascii="Calibri" w:hAnsi="Calibri" w:cs="Calibri"/>
          <w:color w:val="242424"/>
          <w:sz w:val="20"/>
          <w:szCs w:val="20"/>
        </w:rPr>
        <w:t>generalised</w:t>
      </w:r>
      <w:proofErr w:type="spellEnd"/>
      <w:r w:rsidRPr="00F12795">
        <w:rPr>
          <w:rFonts w:ascii="Calibri" w:hAnsi="Calibri" w:cs="Calibri"/>
          <w:color w:val="242424"/>
          <w:sz w:val="20"/>
          <w:szCs w:val="20"/>
        </w:rPr>
        <w:t xml:space="preserve"> or systemic hypersensitivity reaction. It is </w:t>
      </w:r>
      <w:proofErr w:type="spellStart"/>
      <w:r w:rsidRPr="00F12795">
        <w:rPr>
          <w:rFonts w:ascii="Calibri" w:hAnsi="Calibri" w:cs="Calibri"/>
          <w:color w:val="242424"/>
          <w:sz w:val="20"/>
          <w:szCs w:val="20"/>
        </w:rPr>
        <w:t>characterised</w:t>
      </w:r>
      <w:proofErr w:type="spellEnd"/>
      <w:r w:rsidRPr="00F12795">
        <w:rPr>
          <w:rFonts w:ascii="Calibri" w:hAnsi="Calibri" w:cs="Calibri"/>
          <w:color w:val="242424"/>
          <w:sz w:val="20"/>
          <w:szCs w:val="20"/>
        </w:rPr>
        <w:t xml:space="preserve"> by rapidly developing life-threatening airway and/or breathing and/or circulation problems, usually associated with skin or mucosal changes.</w:t>
      </w:r>
      <w:r w:rsidR="006703E1">
        <w:rPr>
          <w:rFonts w:ascii="Calibri" w:hAnsi="Calibri" w:cs="Calibri"/>
          <w:color w:val="242424"/>
          <w:sz w:val="20"/>
          <w:szCs w:val="20"/>
        </w:rPr>
        <w:t xml:space="preserve"> </w:t>
      </w:r>
      <w:r w:rsidRPr="00F12795">
        <w:rPr>
          <w:rFonts w:ascii="Calibri" w:hAnsi="Calibri" w:cs="Calibri"/>
          <w:color w:val="242424"/>
          <w:sz w:val="20"/>
          <w:szCs w:val="20"/>
        </w:rPr>
        <w:t>The whole body is affected, often within minutes of exposure to the allergen, but sometimes it can be hours later.</w:t>
      </w:r>
    </w:p>
    <w:p w14:paraId="6556C720" w14:textId="77777777" w:rsidR="00F12795" w:rsidRPr="00F12795" w:rsidRDefault="00F12795" w:rsidP="00F12795">
      <w:pPr>
        <w:pStyle w:val="NormalWeb"/>
        <w:spacing w:before="0" w:beforeAutospacing="0" w:after="0" w:afterAutospacing="0"/>
        <w:rPr>
          <w:rFonts w:ascii="Calibri" w:hAnsi="Calibri" w:cs="Calibri"/>
          <w:color w:val="242424"/>
          <w:sz w:val="20"/>
          <w:szCs w:val="20"/>
        </w:rPr>
      </w:pPr>
      <w:r w:rsidRPr="00F12795">
        <w:rPr>
          <w:rStyle w:val="Strong"/>
          <w:rFonts w:ascii="Calibri" w:hAnsi="Calibri" w:cs="Calibri"/>
          <w:color w:val="242424"/>
          <w:sz w:val="20"/>
          <w:szCs w:val="20"/>
        </w:rPr>
        <w:t>Anaphylaxis is likely if all of the following three criteria are met:</w:t>
      </w:r>
    </w:p>
    <w:p w14:paraId="4D220DFC" w14:textId="77777777" w:rsidR="00F12795" w:rsidRPr="00F12795" w:rsidRDefault="00F12795" w:rsidP="006703E1">
      <w:pPr>
        <w:numPr>
          <w:ilvl w:val="0"/>
          <w:numId w:val="8"/>
        </w:numPr>
        <w:spacing w:after="0" w:line="240" w:lineRule="auto"/>
        <w:rPr>
          <w:rFonts w:ascii="Calibri" w:hAnsi="Calibri" w:cs="Calibri"/>
          <w:color w:val="242424"/>
          <w:sz w:val="20"/>
          <w:szCs w:val="20"/>
        </w:rPr>
      </w:pPr>
      <w:r w:rsidRPr="00F12795">
        <w:rPr>
          <w:rFonts w:ascii="Calibri" w:hAnsi="Calibri" w:cs="Calibri"/>
          <w:color w:val="242424"/>
          <w:sz w:val="20"/>
          <w:szCs w:val="20"/>
        </w:rPr>
        <w:t>Sudden onset and rapid progression of symptoms</w:t>
      </w:r>
    </w:p>
    <w:p w14:paraId="2E7F63F3" w14:textId="37BEE8BC" w:rsidR="00F12795" w:rsidRPr="00F12795" w:rsidRDefault="00F12795" w:rsidP="006703E1">
      <w:pPr>
        <w:numPr>
          <w:ilvl w:val="0"/>
          <w:numId w:val="8"/>
        </w:numPr>
        <w:spacing w:after="0" w:line="240" w:lineRule="auto"/>
        <w:rPr>
          <w:rFonts w:ascii="Calibri" w:hAnsi="Calibri" w:cs="Calibri"/>
          <w:color w:val="242424"/>
          <w:sz w:val="20"/>
          <w:szCs w:val="20"/>
        </w:rPr>
      </w:pPr>
      <w:r w:rsidRPr="00F12795">
        <w:rPr>
          <w:rFonts w:ascii="Calibri" w:hAnsi="Calibri" w:cs="Calibri"/>
          <w:color w:val="242424"/>
          <w:sz w:val="20"/>
          <w:szCs w:val="20"/>
        </w:rPr>
        <w:t>Life-threatening airway and/or breathing difficulties and/or circulation problems (</w:t>
      </w:r>
      <w:r w:rsidR="007506B2" w:rsidRPr="00F12795">
        <w:rPr>
          <w:rFonts w:ascii="Calibri" w:hAnsi="Calibri" w:cs="Calibri"/>
          <w:color w:val="242424"/>
          <w:sz w:val="20"/>
          <w:szCs w:val="20"/>
        </w:rPr>
        <w:t>e.g.,</w:t>
      </w:r>
      <w:r w:rsidRPr="00F12795">
        <w:rPr>
          <w:rFonts w:ascii="Calibri" w:hAnsi="Calibri" w:cs="Calibri"/>
          <w:color w:val="242424"/>
          <w:sz w:val="20"/>
          <w:szCs w:val="20"/>
        </w:rPr>
        <w:t xml:space="preserve"> alteration in heart rate, sudden drop in blood pressure, feeling of weakness)</w:t>
      </w:r>
    </w:p>
    <w:p w14:paraId="682A2E3A" w14:textId="31F33CC1" w:rsidR="00F12795" w:rsidRDefault="00F12795" w:rsidP="006703E1">
      <w:pPr>
        <w:numPr>
          <w:ilvl w:val="0"/>
          <w:numId w:val="8"/>
        </w:numPr>
        <w:spacing w:after="0" w:line="240" w:lineRule="auto"/>
        <w:rPr>
          <w:rFonts w:ascii="Calibri" w:hAnsi="Calibri" w:cs="Calibri"/>
          <w:color w:val="242424"/>
          <w:sz w:val="20"/>
          <w:szCs w:val="20"/>
        </w:rPr>
      </w:pPr>
      <w:r w:rsidRPr="00F12795">
        <w:rPr>
          <w:rFonts w:ascii="Calibri" w:hAnsi="Calibri" w:cs="Calibri"/>
          <w:color w:val="242424"/>
          <w:sz w:val="20"/>
          <w:szCs w:val="20"/>
        </w:rPr>
        <w:t>Changes to the skin (</w:t>
      </w:r>
      <w:r w:rsidR="007506B2" w:rsidRPr="00F12795">
        <w:rPr>
          <w:rFonts w:ascii="Calibri" w:hAnsi="Calibri" w:cs="Calibri"/>
          <w:color w:val="242424"/>
          <w:sz w:val="20"/>
          <w:szCs w:val="20"/>
        </w:rPr>
        <w:t>e.g.,</w:t>
      </w:r>
      <w:r w:rsidRPr="00F12795">
        <w:rPr>
          <w:rFonts w:ascii="Calibri" w:hAnsi="Calibri" w:cs="Calibri"/>
          <w:color w:val="242424"/>
          <w:sz w:val="20"/>
          <w:szCs w:val="20"/>
        </w:rPr>
        <w:t xml:space="preserve"> flushing, hives, swelling) - Note: skin changes on their own are not a sign of anaphylaxis, and in some cases don't occur at all</w:t>
      </w:r>
    </w:p>
    <w:p w14:paraId="5B6E8464" w14:textId="77777777" w:rsidR="007506B2" w:rsidRPr="00F12795" w:rsidRDefault="007506B2" w:rsidP="007506B2">
      <w:pPr>
        <w:spacing w:after="0" w:line="240" w:lineRule="auto"/>
        <w:ind w:left="720"/>
        <w:rPr>
          <w:rFonts w:ascii="Calibri" w:hAnsi="Calibri" w:cs="Calibri"/>
          <w:color w:val="242424"/>
          <w:sz w:val="20"/>
          <w:szCs w:val="20"/>
        </w:rPr>
      </w:pPr>
    </w:p>
    <w:p w14:paraId="353C55D1" w14:textId="77777777" w:rsidR="00F12795" w:rsidRPr="007506B2" w:rsidRDefault="00F12795" w:rsidP="00F12795">
      <w:pPr>
        <w:pStyle w:val="Heading3"/>
        <w:spacing w:before="0"/>
        <w:rPr>
          <w:rFonts w:ascii="Calibri" w:hAnsi="Calibri" w:cs="Calibri"/>
          <w:color w:val="242424"/>
          <w:sz w:val="20"/>
          <w:szCs w:val="20"/>
        </w:rPr>
      </w:pPr>
      <w:r w:rsidRPr="007506B2">
        <w:rPr>
          <w:rStyle w:val="Strong"/>
          <w:rFonts w:ascii="Calibri" w:hAnsi="Calibri" w:cs="Calibri"/>
          <w:color w:val="242424"/>
          <w:sz w:val="20"/>
          <w:szCs w:val="20"/>
        </w:rPr>
        <w:t>Allergies</w:t>
      </w:r>
    </w:p>
    <w:p w14:paraId="66B4F83B" w14:textId="77777777" w:rsidR="00F12795" w:rsidRPr="00F12795" w:rsidRDefault="00F12795" w:rsidP="00F12795">
      <w:pPr>
        <w:pStyle w:val="NormalWeb"/>
        <w:spacing w:before="0" w:beforeAutospacing="0" w:after="0" w:afterAutospacing="0"/>
        <w:rPr>
          <w:rFonts w:ascii="Calibri" w:hAnsi="Calibri" w:cs="Calibri"/>
          <w:color w:val="242424"/>
          <w:sz w:val="20"/>
          <w:szCs w:val="20"/>
        </w:rPr>
      </w:pPr>
      <w:r w:rsidRPr="00F12795">
        <w:rPr>
          <w:rFonts w:ascii="Calibri" w:hAnsi="Calibri" w:cs="Calibri"/>
          <w:color w:val="242424"/>
          <w:sz w:val="20"/>
          <w:szCs w:val="20"/>
        </w:rPr>
        <w:t>An allergy is a reaction by the body's immune system to substances that are usually harmless. The reaction can cause symptoms ranging from mild (itching, sneezing, rashes) to severe (anaphylaxis).</w:t>
      </w:r>
    </w:p>
    <w:p w14:paraId="4D01BC6E" w14:textId="43DE4555" w:rsidR="00F12795" w:rsidRDefault="00F12795" w:rsidP="006703E1">
      <w:pPr>
        <w:pStyle w:val="NormalWeb"/>
        <w:spacing w:before="0" w:beforeAutospacing="0" w:after="0" w:afterAutospacing="0"/>
        <w:rPr>
          <w:rFonts w:ascii="Calibri" w:hAnsi="Calibri" w:cs="Calibri"/>
          <w:color w:val="242424"/>
          <w:sz w:val="20"/>
          <w:szCs w:val="20"/>
        </w:rPr>
      </w:pPr>
      <w:r w:rsidRPr="00F12795">
        <w:rPr>
          <w:rFonts w:ascii="Calibri" w:hAnsi="Calibri" w:cs="Calibri"/>
          <w:color w:val="242424"/>
          <w:sz w:val="20"/>
          <w:szCs w:val="20"/>
        </w:rPr>
        <w:t>It is possible to be allergic to anything which contains a protein, however most people will react to a fairly small group of potent allergens.</w:t>
      </w:r>
    </w:p>
    <w:p w14:paraId="2D75D5B4" w14:textId="77777777" w:rsidR="007506B2" w:rsidRPr="00F12795" w:rsidRDefault="007506B2" w:rsidP="007506B2">
      <w:pPr>
        <w:spacing w:after="0" w:line="240" w:lineRule="auto"/>
        <w:ind w:left="720"/>
        <w:rPr>
          <w:rFonts w:ascii="Calibri" w:hAnsi="Calibri" w:cs="Calibri"/>
          <w:color w:val="242424"/>
          <w:sz w:val="20"/>
          <w:szCs w:val="20"/>
        </w:rPr>
      </w:pPr>
    </w:p>
    <w:p w14:paraId="56A6B594" w14:textId="77777777" w:rsidR="00F12795" w:rsidRPr="00F12795" w:rsidRDefault="00F12795" w:rsidP="00F12795">
      <w:pPr>
        <w:pStyle w:val="NormalWeb"/>
        <w:spacing w:before="0" w:beforeAutospacing="0" w:after="0" w:afterAutospacing="0"/>
        <w:rPr>
          <w:rFonts w:ascii="Calibri" w:hAnsi="Calibri" w:cs="Calibri"/>
          <w:color w:val="242424"/>
          <w:sz w:val="20"/>
          <w:szCs w:val="20"/>
        </w:rPr>
      </w:pPr>
      <w:r w:rsidRPr="00F12795">
        <w:rPr>
          <w:rStyle w:val="Strong"/>
          <w:rFonts w:ascii="Calibri" w:hAnsi="Calibri" w:cs="Calibri"/>
          <w:color w:val="242424"/>
          <w:sz w:val="20"/>
          <w:szCs w:val="20"/>
        </w:rPr>
        <w:t>The Willows School Academy Trust is a NUT FREE school. This means:</w:t>
      </w:r>
    </w:p>
    <w:p w14:paraId="5490E500" w14:textId="77777777" w:rsidR="00F12795" w:rsidRPr="00F12795" w:rsidRDefault="00F12795" w:rsidP="006703E1">
      <w:pPr>
        <w:numPr>
          <w:ilvl w:val="0"/>
          <w:numId w:val="9"/>
        </w:numPr>
        <w:spacing w:after="0" w:line="240" w:lineRule="auto"/>
        <w:rPr>
          <w:rFonts w:ascii="Calibri" w:hAnsi="Calibri" w:cs="Calibri"/>
          <w:color w:val="242424"/>
          <w:sz w:val="20"/>
          <w:szCs w:val="20"/>
        </w:rPr>
      </w:pPr>
      <w:r w:rsidRPr="00F12795">
        <w:rPr>
          <w:rFonts w:ascii="Calibri" w:hAnsi="Calibri" w:cs="Calibri"/>
          <w:color w:val="242424"/>
          <w:sz w:val="20"/>
          <w:szCs w:val="20"/>
        </w:rPr>
        <w:t>No nuts or nut-containing products should be brought onto the school premises</w:t>
      </w:r>
    </w:p>
    <w:p w14:paraId="55AE22F7" w14:textId="5080CCD7" w:rsidR="00F12795" w:rsidRPr="00F12795" w:rsidRDefault="00F12795" w:rsidP="006703E1">
      <w:pPr>
        <w:numPr>
          <w:ilvl w:val="0"/>
          <w:numId w:val="9"/>
        </w:numPr>
        <w:spacing w:after="0" w:line="240" w:lineRule="auto"/>
        <w:rPr>
          <w:rFonts w:ascii="Calibri" w:hAnsi="Calibri" w:cs="Calibri"/>
          <w:color w:val="242424"/>
          <w:sz w:val="20"/>
          <w:szCs w:val="20"/>
        </w:rPr>
      </w:pPr>
      <w:r w:rsidRPr="00F12795">
        <w:rPr>
          <w:rFonts w:ascii="Calibri" w:hAnsi="Calibri" w:cs="Calibri"/>
          <w:color w:val="242424"/>
          <w:sz w:val="20"/>
          <w:szCs w:val="20"/>
        </w:rPr>
        <w:t>This includes peanuts, tree nuts, and products containing nuts (</w:t>
      </w:r>
      <w:r w:rsidR="007506B2" w:rsidRPr="00F12795">
        <w:rPr>
          <w:rFonts w:ascii="Calibri" w:hAnsi="Calibri" w:cs="Calibri"/>
          <w:color w:val="242424"/>
          <w:sz w:val="20"/>
          <w:szCs w:val="20"/>
        </w:rPr>
        <w:t>e.g.,</w:t>
      </w:r>
      <w:r w:rsidRPr="00F12795">
        <w:rPr>
          <w:rFonts w:ascii="Calibri" w:hAnsi="Calibri" w:cs="Calibri"/>
          <w:color w:val="242424"/>
          <w:sz w:val="20"/>
          <w:szCs w:val="20"/>
        </w:rPr>
        <w:t xml:space="preserve"> Nutella, peanut butter, certain cereal bars)</w:t>
      </w:r>
    </w:p>
    <w:p w14:paraId="14804223" w14:textId="77777777" w:rsidR="00F12795" w:rsidRPr="00F12795" w:rsidRDefault="00F12795" w:rsidP="006703E1">
      <w:pPr>
        <w:numPr>
          <w:ilvl w:val="0"/>
          <w:numId w:val="9"/>
        </w:numPr>
        <w:spacing w:after="0" w:line="240" w:lineRule="auto"/>
        <w:rPr>
          <w:rFonts w:ascii="Calibri" w:hAnsi="Calibri" w:cs="Calibri"/>
          <w:color w:val="242424"/>
          <w:sz w:val="20"/>
          <w:szCs w:val="20"/>
        </w:rPr>
      </w:pPr>
      <w:r w:rsidRPr="00F12795">
        <w:rPr>
          <w:rFonts w:ascii="Calibri" w:hAnsi="Calibri" w:cs="Calibri"/>
          <w:color w:val="242424"/>
          <w:sz w:val="20"/>
          <w:szCs w:val="20"/>
        </w:rPr>
        <w:t>Parents are asked to check food labels carefully</w:t>
      </w:r>
    </w:p>
    <w:p w14:paraId="1775FB7B" w14:textId="77777777" w:rsidR="00F12795" w:rsidRPr="00F12795" w:rsidRDefault="00F12795" w:rsidP="006703E1">
      <w:pPr>
        <w:numPr>
          <w:ilvl w:val="0"/>
          <w:numId w:val="9"/>
        </w:numPr>
        <w:spacing w:after="0" w:line="240" w:lineRule="auto"/>
        <w:rPr>
          <w:rFonts w:ascii="Calibri" w:hAnsi="Calibri" w:cs="Calibri"/>
          <w:color w:val="242424"/>
          <w:sz w:val="20"/>
          <w:szCs w:val="20"/>
        </w:rPr>
      </w:pPr>
      <w:r w:rsidRPr="00F12795">
        <w:rPr>
          <w:rFonts w:ascii="Calibri" w:hAnsi="Calibri" w:cs="Calibri"/>
          <w:color w:val="242424"/>
          <w:sz w:val="20"/>
          <w:szCs w:val="20"/>
        </w:rPr>
        <w:t>However, we recognise that we cannot guarantee a completely allergen-free environment, and we therefore focus on creating a culture of allergy awareness and vigilance throughout the school</w:t>
      </w:r>
    </w:p>
    <w:p w14:paraId="17EEA5F3" w14:textId="37853997" w:rsidR="00442D9E" w:rsidRDefault="00442D9E" w:rsidP="000709C8">
      <w:pPr>
        <w:rPr>
          <w:rFonts w:ascii="Arial" w:hAnsi="Arial" w:cs="Arial"/>
          <w:b/>
          <w:bCs/>
          <w:sz w:val="24"/>
          <w:szCs w:val="24"/>
        </w:rPr>
      </w:pPr>
    </w:p>
    <w:p w14:paraId="0CFF3877" w14:textId="77777777" w:rsidR="006703E1" w:rsidRDefault="006703E1" w:rsidP="000709C8">
      <w:pPr>
        <w:rPr>
          <w:rFonts w:ascii="Arial" w:hAnsi="Arial" w:cs="Arial"/>
          <w:b/>
          <w:bCs/>
          <w:sz w:val="24"/>
          <w:szCs w:val="24"/>
        </w:rPr>
      </w:pPr>
    </w:p>
    <w:p w14:paraId="1E297F26" w14:textId="12488708" w:rsidR="007506B2" w:rsidRPr="00B87F9F" w:rsidRDefault="007506B2" w:rsidP="007506B2">
      <w:pPr>
        <w:pStyle w:val="IntenseQuote"/>
        <w:ind w:left="284" w:right="282"/>
        <w:rPr>
          <w:rFonts w:ascii="Calibri" w:hAnsi="Calibri" w:cs="Calibri"/>
          <w:i w:val="0"/>
          <w:iCs w:val="0"/>
          <w:sz w:val="20"/>
          <w:szCs w:val="20"/>
        </w:rPr>
      </w:pPr>
      <w:r>
        <w:rPr>
          <w:rFonts w:ascii="Calibri" w:hAnsi="Calibri" w:cs="Calibri"/>
          <w:i w:val="0"/>
          <w:iCs w:val="0"/>
          <w:sz w:val="20"/>
          <w:szCs w:val="20"/>
        </w:rPr>
        <w:lastRenderedPageBreak/>
        <w:t>Roles and Responsibilities</w:t>
      </w:r>
    </w:p>
    <w:p w14:paraId="430AD3D0" w14:textId="77777777" w:rsidR="007506B2" w:rsidRPr="007506B2" w:rsidRDefault="007506B2" w:rsidP="007506B2">
      <w:pPr>
        <w:pStyle w:val="NormalWeb"/>
        <w:spacing w:before="0" w:beforeAutospacing="0" w:after="0" w:afterAutospacing="0"/>
        <w:rPr>
          <w:rFonts w:ascii="Calibri" w:hAnsi="Calibri" w:cs="Calibri"/>
          <w:b/>
          <w:bCs/>
          <w:color w:val="242424"/>
          <w:sz w:val="20"/>
          <w:szCs w:val="20"/>
        </w:rPr>
      </w:pPr>
      <w:r w:rsidRPr="007506B2">
        <w:rPr>
          <w:rFonts w:ascii="Calibri" w:hAnsi="Calibri" w:cs="Calibri"/>
          <w:b/>
          <w:bCs/>
          <w:color w:val="242424"/>
          <w:sz w:val="20"/>
          <w:szCs w:val="20"/>
        </w:rPr>
        <w:t>The governing board is responsible for:</w:t>
      </w:r>
    </w:p>
    <w:p w14:paraId="116CAB5C" w14:textId="77777777" w:rsidR="007506B2" w:rsidRPr="007506B2" w:rsidRDefault="007506B2" w:rsidP="006703E1">
      <w:pPr>
        <w:numPr>
          <w:ilvl w:val="0"/>
          <w:numId w:val="10"/>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the school has a policy for supporting pupils with medical conditions, including asthma, anaphylaxis and allergies</w:t>
      </w:r>
    </w:p>
    <w:p w14:paraId="10F695E8" w14:textId="77777777" w:rsidR="007506B2" w:rsidRPr="007506B2" w:rsidRDefault="007506B2" w:rsidP="006703E1">
      <w:pPr>
        <w:numPr>
          <w:ilvl w:val="0"/>
          <w:numId w:val="10"/>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the policy is developed and implemented effectively</w:t>
      </w:r>
    </w:p>
    <w:p w14:paraId="5EE1A292" w14:textId="77777777" w:rsidR="007506B2" w:rsidRPr="007506B2" w:rsidRDefault="007506B2" w:rsidP="006703E1">
      <w:pPr>
        <w:numPr>
          <w:ilvl w:val="0"/>
          <w:numId w:val="10"/>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sufficient staff are suitably trained to support pupils with these conditions</w:t>
      </w:r>
    </w:p>
    <w:p w14:paraId="1126AB36" w14:textId="77777777" w:rsidR="007506B2" w:rsidRPr="007506B2" w:rsidRDefault="007506B2" w:rsidP="006703E1">
      <w:pPr>
        <w:numPr>
          <w:ilvl w:val="0"/>
          <w:numId w:val="10"/>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appropriate levels of insurance are in place to cover staff providing support to pupils with medical conditions</w:t>
      </w:r>
    </w:p>
    <w:p w14:paraId="1382E6E0" w14:textId="77777777" w:rsidR="007506B2" w:rsidRPr="007506B2" w:rsidRDefault="007506B2" w:rsidP="006703E1">
      <w:pPr>
        <w:numPr>
          <w:ilvl w:val="0"/>
          <w:numId w:val="10"/>
        </w:numPr>
        <w:spacing w:after="0" w:line="240" w:lineRule="auto"/>
        <w:rPr>
          <w:rFonts w:ascii="Calibri" w:hAnsi="Calibri" w:cs="Calibri"/>
          <w:color w:val="242424"/>
          <w:sz w:val="20"/>
          <w:szCs w:val="20"/>
        </w:rPr>
      </w:pPr>
      <w:r w:rsidRPr="007506B2">
        <w:rPr>
          <w:rFonts w:ascii="Calibri" w:hAnsi="Calibri" w:cs="Calibri"/>
          <w:color w:val="242424"/>
          <w:sz w:val="20"/>
          <w:szCs w:val="20"/>
        </w:rPr>
        <w:t>Monitoring the effectiveness of this policy through regular reports from the headteacher</w:t>
      </w:r>
    </w:p>
    <w:p w14:paraId="1716C219" w14:textId="77777777" w:rsidR="007506B2" w:rsidRDefault="007506B2" w:rsidP="007506B2">
      <w:pPr>
        <w:pStyle w:val="NormalWeb"/>
        <w:spacing w:before="0" w:beforeAutospacing="0" w:after="0" w:afterAutospacing="0"/>
        <w:rPr>
          <w:rFonts w:ascii="Calibri" w:hAnsi="Calibri" w:cs="Calibri"/>
          <w:color w:val="242424"/>
          <w:sz w:val="20"/>
          <w:szCs w:val="20"/>
        </w:rPr>
      </w:pPr>
    </w:p>
    <w:p w14:paraId="6886486B" w14:textId="1A0042FE" w:rsidR="007506B2" w:rsidRPr="007506B2" w:rsidRDefault="007506B2" w:rsidP="007506B2">
      <w:pPr>
        <w:pStyle w:val="NormalWeb"/>
        <w:spacing w:before="0" w:beforeAutospacing="0" w:after="0" w:afterAutospacing="0"/>
        <w:rPr>
          <w:rFonts w:ascii="Calibri" w:hAnsi="Calibri" w:cs="Calibri"/>
          <w:b/>
          <w:bCs/>
          <w:color w:val="242424"/>
          <w:sz w:val="20"/>
          <w:szCs w:val="20"/>
        </w:rPr>
      </w:pPr>
      <w:r w:rsidRPr="007506B2">
        <w:rPr>
          <w:rFonts w:ascii="Calibri" w:hAnsi="Calibri" w:cs="Calibri"/>
          <w:b/>
          <w:bCs/>
          <w:color w:val="242424"/>
          <w:sz w:val="20"/>
          <w:szCs w:val="20"/>
        </w:rPr>
        <w:t>The headteacher is responsible for:</w:t>
      </w:r>
    </w:p>
    <w:p w14:paraId="0295155B" w14:textId="77777777" w:rsidR="007506B2" w:rsidRPr="007506B2" w:rsidRDefault="007506B2" w:rsidP="006703E1">
      <w:pPr>
        <w:numPr>
          <w:ilvl w:val="0"/>
          <w:numId w:val="11"/>
        </w:numPr>
        <w:spacing w:after="0" w:line="240" w:lineRule="auto"/>
        <w:rPr>
          <w:rFonts w:ascii="Calibri" w:hAnsi="Calibri" w:cs="Calibri"/>
          <w:color w:val="242424"/>
          <w:sz w:val="20"/>
          <w:szCs w:val="20"/>
        </w:rPr>
      </w:pPr>
      <w:r w:rsidRPr="007506B2">
        <w:rPr>
          <w:rFonts w:ascii="Calibri" w:hAnsi="Calibri" w:cs="Calibri"/>
          <w:color w:val="242424"/>
          <w:sz w:val="20"/>
          <w:szCs w:val="20"/>
        </w:rPr>
        <w:t>The overall implementation of this policy</w:t>
      </w:r>
    </w:p>
    <w:p w14:paraId="2C60E76D" w14:textId="77777777" w:rsidR="007506B2" w:rsidRPr="007506B2" w:rsidRDefault="007506B2" w:rsidP="006703E1">
      <w:pPr>
        <w:numPr>
          <w:ilvl w:val="0"/>
          <w:numId w:val="11"/>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all staff are aware of this policy and understand their role in its implementation</w:t>
      </w:r>
    </w:p>
    <w:p w14:paraId="1C9B1040" w14:textId="77777777" w:rsidR="007506B2" w:rsidRPr="007506B2" w:rsidRDefault="007506B2" w:rsidP="006703E1">
      <w:pPr>
        <w:numPr>
          <w:ilvl w:val="0"/>
          <w:numId w:val="11"/>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there is sufficient numbers of trained staff available to implement this policy and deliver against all Individual Healthcare Plans</w:t>
      </w:r>
    </w:p>
    <w:p w14:paraId="03CB34F4" w14:textId="77777777" w:rsidR="007506B2" w:rsidRPr="007506B2" w:rsidRDefault="007506B2" w:rsidP="006703E1">
      <w:pPr>
        <w:numPr>
          <w:ilvl w:val="0"/>
          <w:numId w:val="11"/>
        </w:numPr>
        <w:spacing w:after="0" w:line="240" w:lineRule="auto"/>
        <w:rPr>
          <w:rFonts w:ascii="Calibri" w:hAnsi="Calibri" w:cs="Calibri"/>
          <w:color w:val="242424"/>
          <w:sz w:val="20"/>
          <w:szCs w:val="20"/>
        </w:rPr>
      </w:pPr>
      <w:r w:rsidRPr="007506B2">
        <w:rPr>
          <w:rFonts w:ascii="Calibri" w:hAnsi="Calibri" w:cs="Calibri"/>
          <w:color w:val="242424"/>
          <w:sz w:val="20"/>
          <w:szCs w:val="20"/>
        </w:rPr>
        <w:t>Liaising with healthcare professionals regarding the training required for staff</w:t>
      </w:r>
    </w:p>
    <w:p w14:paraId="25BB35FB" w14:textId="77777777" w:rsidR="007506B2" w:rsidRPr="007506B2" w:rsidRDefault="007506B2" w:rsidP="006703E1">
      <w:pPr>
        <w:numPr>
          <w:ilvl w:val="0"/>
          <w:numId w:val="11"/>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that information about pupils with asthma, anaphylaxis or allergies is shared appropriately with staff on a need-to-know basis</w:t>
      </w:r>
    </w:p>
    <w:p w14:paraId="1A12A0A6" w14:textId="77777777" w:rsidR="007506B2" w:rsidRPr="007506B2" w:rsidRDefault="007506B2" w:rsidP="006703E1">
      <w:pPr>
        <w:numPr>
          <w:ilvl w:val="0"/>
          <w:numId w:val="11"/>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the school environment is as safe as possible for pupils with these conditions</w:t>
      </w:r>
    </w:p>
    <w:p w14:paraId="57A9B833" w14:textId="77777777" w:rsidR="007506B2" w:rsidRPr="007506B2" w:rsidRDefault="007506B2" w:rsidP="006703E1">
      <w:pPr>
        <w:numPr>
          <w:ilvl w:val="0"/>
          <w:numId w:val="11"/>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that pupils with these conditions are not discriminated against and can participate fully in school life</w:t>
      </w:r>
    </w:p>
    <w:p w14:paraId="0EFA4649" w14:textId="77777777" w:rsidR="007506B2" w:rsidRDefault="007506B2" w:rsidP="007506B2">
      <w:pPr>
        <w:pStyle w:val="NormalWeb"/>
        <w:spacing w:before="0" w:beforeAutospacing="0" w:after="0" w:afterAutospacing="0"/>
        <w:rPr>
          <w:rStyle w:val="Strong"/>
          <w:rFonts w:ascii="Calibri" w:hAnsi="Calibri" w:cs="Calibri"/>
          <w:color w:val="242424"/>
          <w:sz w:val="20"/>
          <w:szCs w:val="20"/>
        </w:rPr>
      </w:pPr>
    </w:p>
    <w:p w14:paraId="683FC474" w14:textId="12AB77A1" w:rsidR="007506B2" w:rsidRPr="007506B2" w:rsidRDefault="007506B2" w:rsidP="007506B2">
      <w:pPr>
        <w:pStyle w:val="NormalWeb"/>
        <w:spacing w:before="0" w:beforeAutospacing="0" w:after="0" w:afterAutospacing="0"/>
        <w:rPr>
          <w:rFonts w:ascii="Calibri" w:hAnsi="Calibri" w:cs="Calibri"/>
          <w:color w:val="242424"/>
          <w:sz w:val="20"/>
          <w:szCs w:val="20"/>
        </w:rPr>
      </w:pPr>
      <w:r w:rsidRPr="007506B2">
        <w:rPr>
          <w:rStyle w:val="Strong"/>
          <w:rFonts w:ascii="Calibri" w:hAnsi="Calibri" w:cs="Calibri"/>
          <w:color w:val="242424"/>
          <w:sz w:val="20"/>
          <w:szCs w:val="20"/>
        </w:rPr>
        <w:t>The Asthma Lead</w:t>
      </w:r>
      <w:r>
        <w:rPr>
          <w:rStyle w:val="Strong"/>
          <w:rFonts w:ascii="Calibri" w:hAnsi="Calibri" w:cs="Calibri"/>
          <w:color w:val="242424"/>
          <w:sz w:val="20"/>
          <w:szCs w:val="20"/>
        </w:rPr>
        <w:t>s/ Champions</w:t>
      </w:r>
      <w:r w:rsidRPr="007506B2">
        <w:rPr>
          <w:rStyle w:val="Strong"/>
          <w:rFonts w:ascii="Calibri" w:hAnsi="Calibri" w:cs="Calibri"/>
          <w:color w:val="242424"/>
          <w:sz w:val="20"/>
          <w:szCs w:val="20"/>
        </w:rPr>
        <w:t xml:space="preserve"> (W</w:t>
      </w:r>
      <w:r>
        <w:rPr>
          <w:rStyle w:val="Strong"/>
          <w:rFonts w:ascii="Calibri" w:hAnsi="Calibri" w:cs="Calibri"/>
          <w:color w:val="242424"/>
          <w:sz w:val="20"/>
          <w:szCs w:val="20"/>
        </w:rPr>
        <w:t>.</w:t>
      </w:r>
      <w:r w:rsidRPr="007506B2">
        <w:rPr>
          <w:rStyle w:val="Strong"/>
          <w:rFonts w:ascii="Calibri" w:hAnsi="Calibri" w:cs="Calibri"/>
          <w:color w:val="242424"/>
          <w:sz w:val="20"/>
          <w:szCs w:val="20"/>
        </w:rPr>
        <w:t xml:space="preserve"> Roberts / N</w:t>
      </w:r>
      <w:r>
        <w:rPr>
          <w:rStyle w:val="Strong"/>
          <w:rFonts w:ascii="Calibri" w:hAnsi="Calibri" w:cs="Calibri"/>
          <w:color w:val="242424"/>
          <w:sz w:val="20"/>
          <w:szCs w:val="20"/>
        </w:rPr>
        <w:t>.</w:t>
      </w:r>
      <w:r w:rsidRPr="007506B2">
        <w:rPr>
          <w:rStyle w:val="Strong"/>
          <w:rFonts w:ascii="Calibri" w:hAnsi="Calibri" w:cs="Calibri"/>
          <w:color w:val="242424"/>
          <w:sz w:val="20"/>
          <w:szCs w:val="20"/>
        </w:rPr>
        <w:t xml:space="preserve"> Moreno) </w:t>
      </w:r>
      <w:r>
        <w:rPr>
          <w:rStyle w:val="Strong"/>
          <w:rFonts w:ascii="Calibri" w:hAnsi="Calibri" w:cs="Calibri"/>
          <w:color w:val="242424"/>
          <w:sz w:val="20"/>
          <w:szCs w:val="20"/>
        </w:rPr>
        <w:t>are</w:t>
      </w:r>
      <w:r w:rsidRPr="007506B2">
        <w:rPr>
          <w:rStyle w:val="Strong"/>
          <w:rFonts w:ascii="Calibri" w:hAnsi="Calibri" w:cs="Calibri"/>
          <w:color w:val="242424"/>
          <w:sz w:val="20"/>
          <w:szCs w:val="20"/>
        </w:rPr>
        <w:t xml:space="preserve"> responsible for:</w:t>
      </w:r>
    </w:p>
    <w:p w14:paraId="71607A78" w14:textId="77777777" w:rsidR="007506B2" w:rsidRPr="007506B2" w:rsidRDefault="007506B2" w:rsidP="006703E1">
      <w:pPr>
        <w:numPr>
          <w:ilvl w:val="0"/>
          <w:numId w:val="12"/>
        </w:numPr>
        <w:spacing w:after="0" w:line="240" w:lineRule="auto"/>
        <w:rPr>
          <w:rFonts w:ascii="Calibri" w:hAnsi="Calibri" w:cs="Calibri"/>
          <w:color w:val="242424"/>
          <w:sz w:val="20"/>
          <w:szCs w:val="20"/>
        </w:rPr>
      </w:pPr>
      <w:r w:rsidRPr="007506B2">
        <w:rPr>
          <w:rFonts w:ascii="Calibri" w:hAnsi="Calibri" w:cs="Calibri"/>
          <w:color w:val="242424"/>
          <w:sz w:val="20"/>
          <w:szCs w:val="20"/>
        </w:rPr>
        <w:t>Managing the Asthma Champions</w:t>
      </w:r>
    </w:p>
    <w:p w14:paraId="1D472FC1" w14:textId="77777777" w:rsidR="007506B2" w:rsidRPr="007506B2" w:rsidRDefault="007506B2" w:rsidP="006703E1">
      <w:pPr>
        <w:numPr>
          <w:ilvl w:val="0"/>
          <w:numId w:val="12"/>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the school is meeting asthma management standards</w:t>
      </w:r>
    </w:p>
    <w:p w14:paraId="4EFFB0CA" w14:textId="77777777" w:rsidR="007506B2" w:rsidRPr="007506B2" w:rsidRDefault="007506B2" w:rsidP="006703E1">
      <w:pPr>
        <w:numPr>
          <w:ilvl w:val="0"/>
          <w:numId w:val="12"/>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this policy is kept up to date</w:t>
      </w:r>
    </w:p>
    <w:p w14:paraId="422E1FA2" w14:textId="77777777" w:rsidR="007506B2" w:rsidRPr="007506B2" w:rsidRDefault="007506B2" w:rsidP="006703E1">
      <w:pPr>
        <w:numPr>
          <w:ilvl w:val="0"/>
          <w:numId w:val="12"/>
        </w:numPr>
        <w:spacing w:after="0" w:line="240" w:lineRule="auto"/>
        <w:rPr>
          <w:rFonts w:ascii="Calibri" w:hAnsi="Calibri" w:cs="Calibri"/>
          <w:color w:val="242424"/>
          <w:sz w:val="20"/>
          <w:szCs w:val="20"/>
        </w:rPr>
      </w:pPr>
      <w:r w:rsidRPr="007506B2">
        <w:rPr>
          <w:rFonts w:ascii="Calibri" w:hAnsi="Calibri" w:cs="Calibri"/>
          <w:color w:val="242424"/>
          <w:sz w:val="20"/>
          <w:szCs w:val="20"/>
        </w:rPr>
        <w:t>Overseeing the implementation of asthma management across the school</w:t>
      </w:r>
    </w:p>
    <w:p w14:paraId="1BFF2BAF" w14:textId="37776157" w:rsidR="007506B2" w:rsidRPr="007506B2" w:rsidRDefault="007506B2" w:rsidP="006703E1">
      <w:pPr>
        <w:numPr>
          <w:ilvl w:val="0"/>
          <w:numId w:val="12"/>
        </w:numPr>
        <w:spacing w:after="0" w:line="240" w:lineRule="auto"/>
        <w:rPr>
          <w:rFonts w:ascii="Calibri" w:hAnsi="Calibri" w:cs="Calibri"/>
          <w:color w:val="242424"/>
          <w:sz w:val="20"/>
          <w:szCs w:val="20"/>
        </w:rPr>
      </w:pPr>
      <w:r w:rsidRPr="007506B2">
        <w:rPr>
          <w:rFonts w:ascii="Calibri" w:hAnsi="Calibri" w:cs="Calibri"/>
          <w:color w:val="242424"/>
          <w:sz w:val="20"/>
          <w:szCs w:val="20"/>
        </w:rPr>
        <w:t>Liaising with The Hillingdon Hospital's Paediatric Asthma Team</w:t>
      </w:r>
    </w:p>
    <w:p w14:paraId="273BAC1F" w14:textId="77777777" w:rsidR="007506B2" w:rsidRPr="007506B2" w:rsidRDefault="007506B2" w:rsidP="006703E1">
      <w:pPr>
        <w:numPr>
          <w:ilvl w:val="0"/>
          <w:numId w:val="13"/>
        </w:numPr>
        <w:spacing w:after="0" w:line="240" w:lineRule="auto"/>
        <w:rPr>
          <w:rFonts w:ascii="Calibri" w:hAnsi="Calibri" w:cs="Calibri"/>
          <w:color w:val="242424"/>
          <w:sz w:val="20"/>
          <w:szCs w:val="20"/>
        </w:rPr>
      </w:pPr>
      <w:r w:rsidRPr="007506B2">
        <w:rPr>
          <w:rFonts w:ascii="Calibri" w:hAnsi="Calibri" w:cs="Calibri"/>
          <w:color w:val="242424"/>
          <w:sz w:val="20"/>
          <w:szCs w:val="20"/>
        </w:rPr>
        <w:t>Managing the asthma register and ensuring it is updated annually</w:t>
      </w:r>
    </w:p>
    <w:p w14:paraId="3746E90B" w14:textId="77777777" w:rsidR="007506B2" w:rsidRPr="007506B2" w:rsidRDefault="007506B2" w:rsidP="006703E1">
      <w:pPr>
        <w:numPr>
          <w:ilvl w:val="0"/>
          <w:numId w:val="13"/>
        </w:numPr>
        <w:spacing w:after="0" w:line="240" w:lineRule="auto"/>
        <w:rPr>
          <w:rFonts w:ascii="Calibri" w:hAnsi="Calibri" w:cs="Calibri"/>
          <w:color w:val="242424"/>
          <w:sz w:val="20"/>
          <w:szCs w:val="20"/>
        </w:rPr>
      </w:pPr>
      <w:r w:rsidRPr="007506B2">
        <w:rPr>
          <w:rFonts w:ascii="Calibri" w:hAnsi="Calibri" w:cs="Calibri"/>
          <w:color w:val="242424"/>
          <w:sz w:val="20"/>
          <w:szCs w:val="20"/>
        </w:rPr>
        <w:t>Managing emergency salbutamol inhalers, including checking they are in date and in working order</w:t>
      </w:r>
    </w:p>
    <w:p w14:paraId="36672549" w14:textId="77777777" w:rsidR="007506B2" w:rsidRPr="007506B2" w:rsidRDefault="007506B2" w:rsidP="006703E1">
      <w:pPr>
        <w:numPr>
          <w:ilvl w:val="0"/>
          <w:numId w:val="13"/>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measures are in place so that children have immediate access to their inhalers</w:t>
      </w:r>
    </w:p>
    <w:p w14:paraId="2E0E36A4" w14:textId="77777777" w:rsidR="007506B2" w:rsidRPr="007506B2" w:rsidRDefault="007506B2" w:rsidP="006703E1">
      <w:pPr>
        <w:numPr>
          <w:ilvl w:val="0"/>
          <w:numId w:val="13"/>
        </w:numPr>
        <w:spacing w:after="0" w:line="240" w:lineRule="auto"/>
        <w:rPr>
          <w:rFonts w:ascii="Calibri" w:hAnsi="Calibri" w:cs="Calibri"/>
          <w:color w:val="242424"/>
          <w:sz w:val="20"/>
          <w:szCs w:val="20"/>
        </w:rPr>
      </w:pPr>
      <w:r w:rsidRPr="007506B2">
        <w:rPr>
          <w:rFonts w:ascii="Calibri" w:hAnsi="Calibri" w:cs="Calibri"/>
          <w:color w:val="242424"/>
          <w:sz w:val="20"/>
          <w:szCs w:val="20"/>
        </w:rPr>
        <w:t>Communicating with parents/carers regarding any deterioration in a child's condition whilst at school or on school activities</w:t>
      </w:r>
    </w:p>
    <w:p w14:paraId="7252F23D" w14:textId="77777777" w:rsidR="007506B2" w:rsidRPr="007506B2" w:rsidRDefault="007506B2" w:rsidP="006703E1">
      <w:pPr>
        <w:numPr>
          <w:ilvl w:val="0"/>
          <w:numId w:val="13"/>
        </w:numPr>
        <w:spacing w:after="0" w:line="240" w:lineRule="auto"/>
        <w:rPr>
          <w:rFonts w:ascii="Calibri" w:hAnsi="Calibri" w:cs="Calibri"/>
          <w:color w:val="242424"/>
          <w:sz w:val="20"/>
          <w:szCs w:val="20"/>
        </w:rPr>
      </w:pPr>
      <w:r w:rsidRPr="007506B2">
        <w:rPr>
          <w:rFonts w:ascii="Calibri" w:hAnsi="Calibri" w:cs="Calibri"/>
          <w:color w:val="242424"/>
          <w:sz w:val="20"/>
          <w:szCs w:val="20"/>
        </w:rPr>
        <w:t>Requesting Personal Asthma Action Plans (PAAPs) from parents</w:t>
      </w:r>
    </w:p>
    <w:p w14:paraId="732404FE" w14:textId="77777777" w:rsidR="007506B2" w:rsidRPr="007506B2" w:rsidRDefault="007506B2" w:rsidP="006703E1">
      <w:pPr>
        <w:numPr>
          <w:ilvl w:val="0"/>
          <w:numId w:val="13"/>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staff are aware of pupils with asthma</w:t>
      </w:r>
    </w:p>
    <w:p w14:paraId="47E087C6" w14:textId="3CDF0D9F" w:rsidR="007506B2" w:rsidRDefault="007506B2" w:rsidP="006703E1">
      <w:pPr>
        <w:numPr>
          <w:ilvl w:val="0"/>
          <w:numId w:val="13"/>
        </w:numPr>
        <w:spacing w:after="0" w:line="240" w:lineRule="auto"/>
        <w:rPr>
          <w:rFonts w:ascii="Calibri" w:hAnsi="Calibri" w:cs="Calibri"/>
          <w:color w:val="242424"/>
          <w:sz w:val="20"/>
          <w:szCs w:val="20"/>
        </w:rPr>
      </w:pPr>
      <w:r w:rsidRPr="007506B2">
        <w:rPr>
          <w:rFonts w:ascii="Calibri" w:hAnsi="Calibri" w:cs="Calibri"/>
          <w:color w:val="242424"/>
          <w:sz w:val="20"/>
          <w:szCs w:val="20"/>
        </w:rPr>
        <w:t>This responsibility may be delegated to other members of staff as appropriate</w:t>
      </w:r>
    </w:p>
    <w:p w14:paraId="541A5ECF" w14:textId="77777777" w:rsidR="007506B2" w:rsidRPr="007506B2" w:rsidRDefault="007506B2" w:rsidP="007506B2">
      <w:pPr>
        <w:spacing w:after="0" w:line="240" w:lineRule="auto"/>
        <w:ind w:left="720"/>
        <w:rPr>
          <w:rFonts w:ascii="Calibri" w:hAnsi="Calibri" w:cs="Calibri"/>
          <w:color w:val="242424"/>
          <w:sz w:val="20"/>
          <w:szCs w:val="20"/>
        </w:rPr>
      </w:pPr>
    </w:p>
    <w:p w14:paraId="340DB5B9" w14:textId="77777777" w:rsidR="007506B2" w:rsidRPr="007506B2" w:rsidRDefault="007506B2" w:rsidP="007506B2">
      <w:pPr>
        <w:pStyle w:val="NormalWeb"/>
        <w:spacing w:before="0" w:beforeAutospacing="0" w:after="0" w:afterAutospacing="0"/>
        <w:rPr>
          <w:rFonts w:ascii="Calibri" w:hAnsi="Calibri" w:cs="Calibri"/>
          <w:b/>
          <w:bCs/>
          <w:color w:val="242424"/>
          <w:sz w:val="20"/>
          <w:szCs w:val="20"/>
        </w:rPr>
      </w:pPr>
      <w:r w:rsidRPr="007506B2">
        <w:rPr>
          <w:rFonts w:ascii="Calibri" w:hAnsi="Calibri" w:cs="Calibri"/>
          <w:b/>
          <w:bCs/>
          <w:color w:val="242424"/>
          <w:sz w:val="20"/>
          <w:szCs w:val="20"/>
        </w:rPr>
        <w:t>The lead first aiders (as named in the First Aid Policy) are responsible for:</w:t>
      </w:r>
    </w:p>
    <w:p w14:paraId="0D0154CC" w14:textId="77777777" w:rsidR="007506B2" w:rsidRPr="007506B2" w:rsidRDefault="007506B2" w:rsidP="006703E1">
      <w:pPr>
        <w:numPr>
          <w:ilvl w:val="0"/>
          <w:numId w:val="14"/>
        </w:numPr>
        <w:spacing w:after="0" w:line="240" w:lineRule="auto"/>
        <w:rPr>
          <w:rFonts w:ascii="Calibri" w:hAnsi="Calibri" w:cs="Calibri"/>
          <w:color w:val="242424"/>
          <w:sz w:val="20"/>
          <w:szCs w:val="20"/>
        </w:rPr>
      </w:pPr>
      <w:r w:rsidRPr="007506B2">
        <w:rPr>
          <w:rFonts w:ascii="Calibri" w:hAnsi="Calibri" w:cs="Calibri"/>
          <w:color w:val="242424"/>
          <w:sz w:val="20"/>
          <w:szCs w:val="20"/>
        </w:rPr>
        <w:t>Coordinating staff training on asthma, anaphylaxis and allergy management</w:t>
      </w:r>
    </w:p>
    <w:p w14:paraId="071EE0BE" w14:textId="77777777" w:rsidR="007506B2" w:rsidRPr="007506B2" w:rsidRDefault="007506B2" w:rsidP="006703E1">
      <w:pPr>
        <w:numPr>
          <w:ilvl w:val="0"/>
          <w:numId w:val="14"/>
        </w:numPr>
        <w:spacing w:after="0" w:line="240" w:lineRule="auto"/>
        <w:rPr>
          <w:rFonts w:ascii="Calibri" w:hAnsi="Calibri" w:cs="Calibri"/>
          <w:color w:val="242424"/>
          <w:sz w:val="20"/>
          <w:szCs w:val="20"/>
        </w:rPr>
      </w:pPr>
      <w:r w:rsidRPr="007506B2">
        <w:rPr>
          <w:rFonts w:ascii="Calibri" w:hAnsi="Calibri" w:cs="Calibri"/>
          <w:color w:val="242424"/>
          <w:sz w:val="20"/>
          <w:szCs w:val="20"/>
        </w:rPr>
        <w:t>Maintaining the allergy and anaphylaxis register</w:t>
      </w:r>
    </w:p>
    <w:p w14:paraId="46A08934" w14:textId="77777777" w:rsidR="007506B2" w:rsidRPr="007506B2" w:rsidRDefault="007506B2" w:rsidP="006703E1">
      <w:pPr>
        <w:numPr>
          <w:ilvl w:val="0"/>
          <w:numId w:val="14"/>
        </w:numPr>
        <w:spacing w:after="0" w:line="240" w:lineRule="auto"/>
        <w:rPr>
          <w:rFonts w:ascii="Calibri" w:hAnsi="Calibri" w:cs="Calibri"/>
          <w:color w:val="242424"/>
          <w:sz w:val="20"/>
          <w:szCs w:val="20"/>
        </w:rPr>
      </w:pPr>
      <w:r w:rsidRPr="007506B2">
        <w:rPr>
          <w:rFonts w:ascii="Calibri" w:hAnsi="Calibri" w:cs="Calibri"/>
          <w:color w:val="242424"/>
          <w:sz w:val="20"/>
          <w:szCs w:val="20"/>
        </w:rPr>
        <w:t>Checking medication kept at school termly and sending reminders to parents if medication is approaching expiry</w:t>
      </w:r>
    </w:p>
    <w:p w14:paraId="17BC61DD" w14:textId="77777777" w:rsidR="007506B2" w:rsidRPr="007506B2" w:rsidRDefault="007506B2" w:rsidP="006703E1">
      <w:pPr>
        <w:numPr>
          <w:ilvl w:val="0"/>
          <w:numId w:val="14"/>
        </w:numPr>
        <w:spacing w:after="0" w:line="240" w:lineRule="auto"/>
        <w:rPr>
          <w:rFonts w:ascii="Calibri" w:hAnsi="Calibri" w:cs="Calibri"/>
          <w:color w:val="242424"/>
          <w:sz w:val="20"/>
          <w:szCs w:val="20"/>
        </w:rPr>
      </w:pPr>
      <w:r w:rsidRPr="007506B2">
        <w:rPr>
          <w:rFonts w:ascii="Calibri" w:hAnsi="Calibri" w:cs="Calibri"/>
          <w:color w:val="242424"/>
          <w:sz w:val="20"/>
          <w:szCs w:val="20"/>
        </w:rPr>
        <w:t>Keeping a record of use of any emergency medication and emergency treatment given</w:t>
      </w:r>
    </w:p>
    <w:p w14:paraId="31032A30" w14:textId="77777777" w:rsidR="007506B2" w:rsidRPr="007506B2" w:rsidRDefault="007506B2" w:rsidP="006703E1">
      <w:pPr>
        <w:numPr>
          <w:ilvl w:val="0"/>
          <w:numId w:val="14"/>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emergency medication is stored correctly and is easily accessible</w:t>
      </w:r>
    </w:p>
    <w:p w14:paraId="6176312D" w14:textId="77777777" w:rsidR="007506B2" w:rsidRPr="007506B2" w:rsidRDefault="007506B2" w:rsidP="006703E1">
      <w:pPr>
        <w:numPr>
          <w:ilvl w:val="0"/>
          <w:numId w:val="14"/>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spare emergency inhalers and adrenaline auto-injectors are available, in date and properly maintained</w:t>
      </w:r>
    </w:p>
    <w:p w14:paraId="0E497EF7" w14:textId="77777777" w:rsidR="007506B2" w:rsidRPr="007506B2" w:rsidRDefault="007506B2" w:rsidP="006703E1">
      <w:pPr>
        <w:numPr>
          <w:ilvl w:val="0"/>
          <w:numId w:val="14"/>
        </w:numPr>
        <w:spacing w:after="0" w:line="240" w:lineRule="auto"/>
        <w:rPr>
          <w:rFonts w:ascii="Calibri" w:hAnsi="Calibri" w:cs="Calibri"/>
          <w:color w:val="242424"/>
          <w:sz w:val="20"/>
          <w:szCs w:val="20"/>
        </w:rPr>
      </w:pPr>
      <w:r w:rsidRPr="007506B2">
        <w:rPr>
          <w:rFonts w:ascii="Calibri" w:hAnsi="Calibri" w:cs="Calibri"/>
          <w:color w:val="242424"/>
          <w:sz w:val="20"/>
          <w:szCs w:val="20"/>
        </w:rPr>
        <w:t>Informing the school cook of pupils with food allergies</w:t>
      </w:r>
    </w:p>
    <w:p w14:paraId="3498879F" w14:textId="77777777" w:rsidR="007506B2" w:rsidRPr="007506B2" w:rsidRDefault="007506B2" w:rsidP="006703E1">
      <w:pPr>
        <w:numPr>
          <w:ilvl w:val="0"/>
          <w:numId w:val="14"/>
        </w:numPr>
        <w:spacing w:after="0" w:line="240" w:lineRule="auto"/>
        <w:rPr>
          <w:rFonts w:ascii="Calibri" w:hAnsi="Calibri" w:cs="Calibri"/>
          <w:color w:val="242424"/>
          <w:sz w:val="20"/>
          <w:szCs w:val="20"/>
        </w:rPr>
      </w:pPr>
      <w:r w:rsidRPr="007506B2">
        <w:rPr>
          <w:rFonts w:ascii="Calibri" w:hAnsi="Calibri" w:cs="Calibri"/>
          <w:color w:val="242424"/>
          <w:sz w:val="20"/>
          <w:szCs w:val="20"/>
        </w:rPr>
        <w:t>Liaising with parents, healthcare professionals and external agencies as needed</w:t>
      </w:r>
    </w:p>
    <w:p w14:paraId="48128A0C" w14:textId="77777777" w:rsidR="007506B2" w:rsidRDefault="007506B2" w:rsidP="007506B2">
      <w:pPr>
        <w:pStyle w:val="NormalWeb"/>
        <w:spacing w:before="0" w:beforeAutospacing="0" w:after="0" w:afterAutospacing="0"/>
        <w:rPr>
          <w:rFonts w:ascii="Calibri" w:hAnsi="Calibri" w:cs="Calibri"/>
          <w:color w:val="242424"/>
          <w:sz w:val="20"/>
          <w:szCs w:val="20"/>
        </w:rPr>
      </w:pPr>
    </w:p>
    <w:p w14:paraId="09C57B4B" w14:textId="0CC6F786" w:rsidR="007506B2" w:rsidRPr="007506B2" w:rsidRDefault="007506B2" w:rsidP="007506B2">
      <w:pPr>
        <w:pStyle w:val="NormalWeb"/>
        <w:spacing w:before="0" w:beforeAutospacing="0" w:after="0" w:afterAutospacing="0"/>
        <w:rPr>
          <w:rFonts w:ascii="Calibri" w:hAnsi="Calibri" w:cs="Calibri"/>
          <w:b/>
          <w:bCs/>
          <w:color w:val="242424"/>
          <w:sz w:val="20"/>
          <w:szCs w:val="20"/>
        </w:rPr>
      </w:pPr>
      <w:r w:rsidRPr="007506B2">
        <w:rPr>
          <w:rFonts w:ascii="Calibri" w:hAnsi="Calibri" w:cs="Calibri"/>
          <w:b/>
          <w:bCs/>
          <w:color w:val="242424"/>
          <w:sz w:val="20"/>
          <w:szCs w:val="20"/>
        </w:rPr>
        <w:t>All staff are responsible for:</w:t>
      </w:r>
    </w:p>
    <w:p w14:paraId="7817A1D1" w14:textId="77777777" w:rsidR="007506B2" w:rsidRPr="007506B2" w:rsidRDefault="007506B2" w:rsidP="006703E1">
      <w:pPr>
        <w:numPr>
          <w:ilvl w:val="0"/>
          <w:numId w:val="15"/>
        </w:numPr>
        <w:spacing w:after="0" w:line="240" w:lineRule="auto"/>
        <w:rPr>
          <w:rFonts w:ascii="Calibri" w:hAnsi="Calibri" w:cs="Calibri"/>
          <w:color w:val="242424"/>
          <w:sz w:val="20"/>
          <w:szCs w:val="20"/>
        </w:rPr>
      </w:pPr>
      <w:r w:rsidRPr="007506B2">
        <w:rPr>
          <w:rFonts w:ascii="Calibri" w:hAnsi="Calibri" w:cs="Calibri"/>
          <w:color w:val="242424"/>
          <w:sz w:val="20"/>
          <w:szCs w:val="20"/>
        </w:rPr>
        <w:t>Being aware of pupils in their care who have asthma, anaphylaxis or allergies</w:t>
      </w:r>
    </w:p>
    <w:p w14:paraId="3DA7CA42" w14:textId="77777777" w:rsidR="007506B2" w:rsidRPr="007506B2" w:rsidRDefault="007506B2" w:rsidP="006703E1">
      <w:pPr>
        <w:numPr>
          <w:ilvl w:val="0"/>
          <w:numId w:val="15"/>
        </w:numPr>
        <w:spacing w:after="0" w:line="240" w:lineRule="auto"/>
        <w:rPr>
          <w:rFonts w:ascii="Calibri" w:hAnsi="Calibri" w:cs="Calibri"/>
          <w:color w:val="242424"/>
          <w:sz w:val="20"/>
          <w:szCs w:val="20"/>
        </w:rPr>
      </w:pPr>
      <w:r w:rsidRPr="007506B2">
        <w:rPr>
          <w:rFonts w:ascii="Calibri" w:hAnsi="Calibri" w:cs="Calibri"/>
          <w:color w:val="242424"/>
          <w:sz w:val="20"/>
          <w:szCs w:val="20"/>
        </w:rPr>
        <w:t>Understanding the school's policy and procedures for supporting pupils with these conditions</w:t>
      </w:r>
    </w:p>
    <w:p w14:paraId="69071F37" w14:textId="77777777" w:rsidR="007506B2" w:rsidRPr="007506B2" w:rsidRDefault="007506B2" w:rsidP="006703E1">
      <w:pPr>
        <w:numPr>
          <w:ilvl w:val="0"/>
          <w:numId w:val="15"/>
        </w:numPr>
        <w:spacing w:after="0" w:line="240" w:lineRule="auto"/>
        <w:rPr>
          <w:rFonts w:ascii="Calibri" w:hAnsi="Calibri" w:cs="Calibri"/>
          <w:color w:val="242424"/>
          <w:sz w:val="20"/>
          <w:szCs w:val="20"/>
        </w:rPr>
      </w:pPr>
      <w:r w:rsidRPr="007506B2">
        <w:rPr>
          <w:rFonts w:ascii="Calibri" w:hAnsi="Calibri" w:cs="Calibri"/>
          <w:color w:val="242424"/>
          <w:sz w:val="20"/>
          <w:szCs w:val="20"/>
        </w:rPr>
        <w:t>Knowing the location of emergency medication and how to access it quickly</w:t>
      </w:r>
    </w:p>
    <w:p w14:paraId="514567A2" w14:textId="77777777" w:rsidR="007506B2" w:rsidRPr="007506B2" w:rsidRDefault="007506B2" w:rsidP="006703E1">
      <w:pPr>
        <w:numPr>
          <w:ilvl w:val="0"/>
          <w:numId w:val="15"/>
        </w:numPr>
        <w:spacing w:after="0" w:line="240" w:lineRule="auto"/>
        <w:rPr>
          <w:rFonts w:ascii="Calibri" w:hAnsi="Calibri" w:cs="Calibri"/>
          <w:color w:val="242424"/>
          <w:sz w:val="20"/>
          <w:szCs w:val="20"/>
        </w:rPr>
      </w:pPr>
      <w:r w:rsidRPr="007506B2">
        <w:rPr>
          <w:rFonts w:ascii="Calibri" w:hAnsi="Calibri" w:cs="Calibri"/>
          <w:color w:val="242424"/>
          <w:sz w:val="20"/>
          <w:szCs w:val="20"/>
        </w:rPr>
        <w:t>Recognising the signs and symptoms of asthma attacks, anaphylaxis and allergic reactions</w:t>
      </w:r>
    </w:p>
    <w:p w14:paraId="6EA585D8" w14:textId="77777777" w:rsidR="007506B2" w:rsidRPr="007506B2" w:rsidRDefault="007506B2" w:rsidP="006703E1">
      <w:pPr>
        <w:numPr>
          <w:ilvl w:val="0"/>
          <w:numId w:val="15"/>
        </w:numPr>
        <w:spacing w:after="0" w:line="240" w:lineRule="auto"/>
        <w:rPr>
          <w:rFonts w:ascii="Calibri" w:hAnsi="Calibri" w:cs="Calibri"/>
          <w:color w:val="242424"/>
          <w:sz w:val="20"/>
          <w:szCs w:val="20"/>
        </w:rPr>
      </w:pPr>
      <w:r w:rsidRPr="007506B2">
        <w:rPr>
          <w:rFonts w:ascii="Calibri" w:hAnsi="Calibri" w:cs="Calibri"/>
          <w:color w:val="242424"/>
          <w:sz w:val="20"/>
          <w:szCs w:val="20"/>
        </w:rPr>
        <w:t>Knowing how to respond in an emergency, including calling 999</w:t>
      </w:r>
    </w:p>
    <w:p w14:paraId="5F0CA10F" w14:textId="77777777" w:rsidR="007506B2" w:rsidRPr="007506B2" w:rsidRDefault="007506B2" w:rsidP="006703E1">
      <w:pPr>
        <w:numPr>
          <w:ilvl w:val="0"/>
          <w:numId w:val="15"/>
        </w:numPr>
        <w:spacing w:after="0" w:line="240" w:lineRule="auto"/>
        <w:rPr>
          <w:rFonts w:ascii="Calibri" w:hAnsi="Calibri" w:cs="Calibri"/>
          <w:color w:val="242424"/>
          <w:sz w:val="20"/>
          <w:szCs w:val="20"/>
        </w:rPr>
      </w:pPr>
      <w:r w:rsidRPr="007506B2">
        <w:rPr>
          <w:rFonts w:ascii="Calibri" w:hAnsi="Calibri" w:cs="Calibri"/>
          <w:color w:val="242424"/>
          <w:sz w:val="20"/>
          <w:szCs w:val="20"/>
        </w:rPr>
        <w:t>Following Individual Healthcare Plans for pupils with these conditions</w:t>
      </w:r>
    </w:p>
    <w:p w14:paraId="028BA461" w14:textId="77777777" w:rsidR="007506B2" w:rsidRPr="007506B2" w:rsidRDefault="007506B2" w:rsidP="006703E1">
      <w:pPr>
        <w:numPr>
          <w:ilvl w:val="0"/>
          <w:numId w:val="15"/>
        </w:numPr>
        <w:spacing w:after="0" w:line="240" w:lineRule="auto"/>
        <w:rPr>
          <w:rFonts w:ascii="Calibri" w:hAnsi="Calibri" w:cs="Calibri"/>
          <w:color w:val="242424"/>
          <w:sz w:val="20"/>
          <w:szCs w:val="20"/>
        </w:rPr>
      </w:pPr>
      <w:r w:rsidRPr="007506B2">
        <w:rPr>
          <w:rFonts w:ascii="Calibri" w:hAnsi="Calibri" w:cs="Calibri"/>
          <w:color w:val="242424"/>
          <w:sz w:val="20"/>
          <w:szCs w:val="20"/>
        </w:rPr>
        <w:lastRenderedPageBreak/>
        <w:t>Treating all information about pupils' medical conditions confidentially</w:t>
      </w:r>
    </w:p>
    <w:p w14:paraId="422DCE3E" w14:textId="77777777" w:rsidR="007506B2" w:rsidRPr="007506B2" w:rsidRDefault="007506B2" w:rsidP="006703E1">
      <w:pPr>
        <w:numPr>
          <w:ilvl w:val="0"/>
          <w:numId w:val="15"/>
        </w:numPr>
        <w:spacing w:after="0" w:line="240" w:lineRule="auto"/>
        <w:rPr>
          <w:rFonts w:ascii="Calibri" w:hAnsi="Calibri" w:cs="Calibri"/>
          <w:color w:val="242424"/>
          <w:sz w:val="20"/>
          <w:szCs w:val="20"/>
        </w:rPr>
      </w:pPr>
      <w:r w:rsidRPr="007506B2">
        <w:rPr>
          <w:rFonts w:ascii="Calibri" w:hAnsi="Calibri" w:cs="Calibri"/>
          <w:color w:val="242424"/>
          <w:sz w:val="20"/>
          <w:szCs w:val="20"/>
        </w:rPr>
        <w:t>Being aware that pupils with these conditions may require additional support or adjustments</w:t>
      </w:r>
    </w:p>
    <w:p w14:paraId="724DF26B" w14:textId="77777777" w:rsidR="007506B2" w:rsidRPr="007506B2" w:rsidRDefault="007506B2" w:rsidP="006703E1">
      <w:pPr>
        <w:numPr>
          <w:ilvl w:val="0"/>
          <w:numId w:val="15"/>
        </w:numPr>
        <w:spacing w:after="0" w:line="240" w:lineRule="auto"/>
        <w:rPr>
          <w:rFonts w:ascii="Calibri" w:hAnsi="Calibri" w:cs="Calibri"/>
          <w:color w:val="242424"/>
          <w:sz w:val="20"/>
          <w:szCs w:val="20"/>
        </w:rPr>
      </w:pPr>
      <w:r w:rsidRPr="007506B2">
        <w:rPr>
          <w:rFonts w:ascii="Calibri" w:hAnsi="Calibri" w:cs="Calibri"/>
          <w:color w:val="242424"/>
          <w:sz w:val="20"/>
          <w:szCs w:val="20"/>
        </w:rPr>
        <w:t>Supervising food-related activities with due caution</w:t>
      </w:r>
    </w:p>
    <w:p w14:paraId="3359F82B" w14:textId="77777777" w:rsidR="007506B2" w:rsidRPr="007506B2" w:rsidRDefault="007506B2" w:rsidP="006703E1">
      <w:pPr>
        <w:numPr>
          <w:ilvl w:val="0"/>
          <w:numId w:val="15"/>
        </w:numPr>
        <w:spacing w:after="0" w:line="240" w:lineRule="auto"/>
        <w:rPr>
          <w:rFonts w:ascii="Calibri" w:hAnsi="Calibri" w:cs="Calibri"/>
          <w:color w:val="242424"/>
          <w:sz w:val="20"/>
          <w:szCs w:val="20"/>
        </w:rPr>
      </w:pPr>
      <w:r w:rsidRPr="007506B2">
        <w:rPr>
          <w:rFonts w:ascii="Calibri" w:hAnsi="Calibri" w:cs="Calibri"/>
          <w:color w:val="242424"/>
          <w:sz w:val="20"/>
          <w:szCs w:val="20"/>
        </w:rPr>
        <w:t>Never forcing a pupil to take part in an activity if they feel unwell</w:t>
      </w:r>
    </w:p>
    <w:p w14:paraId="1D9268DB" w14:textId="0A46DB4F" w:rsidR="007506B2" w:rsidRDefault="007506B2" w:rsidP="006703E1">
      <w:pPr>
        <w:numPr>
          <w:ilvl w:val="0"/>
          <w:numId w:val="15"/>
        </w:numPr>
        <w:spacing w:after="0" w:line="240" w:lineRule="auto"/>
        <w:rPr>
          <w:rFonts w:ascii="Calibri" w:hAnsi="Calibri" w:cs="Calibri"/>
          <w:color w:val="242424"/>
          <w:sz w:val="20"/>
          <w:szCs w:val="20"/>
        </w:rPr>
      </w:pPr>
      <w:r w:rsidRPr="007506B2">
        <w:rPr>
          <w:rFonts w:ascii="Calibri" w:hAnsi="Calibri" w:cs="Calibri"/>
          <w:color w:val="242424"/>
          <w:sz w:val="20"/>
          <w:szCs w:val="20"/>
        </w:rPr>
        <w:t>Being vigilant about potential triggers in the school environment</w:t>
      </w:r>
    </w:p>
    <w:p w14:paraId="5B581D38" w14:textId="77777777" w:rsidR="007506B2" w:rsidRPr="007506B2" w:rsidRDefault="007506B2" w:rsidP="007506B2">
      <w:pPr>
        <w:spacing w:after="0" w:line="240" w:lineRule="auto"/>
        <w:ind w:left="720"/>
        <w:rPr>
          <w:rFonts w:ascii="Calibri" w:hAnsi="Calibri" w:cs="Calibri"/>
          <w:color w:val="242424"/>
          <w:sz w:val="20"/>
          <w:szCs w:val="20"/>
        </w:rPr>
      </w:pPr>
    </w:p>
    <w:p w14:paraId="14CD6E3B" w14:textId="77777777" w:rsidR="007506B2" w:rsidRPr="007506B2" w:rsidRDefault="007506B2" w:rsidP="007506B2">
      <w:pPr>
        <w:pStyle w:val="NormalWeb"/>
        <w:spacing w:before="0" w:beforeAutospacing="0" w:after="0" w:afterAutospacing="0"/>
        <w:rPr>
          <w:rFonts w:ascii="Calibri" w:hAnsi="Calibri" w:cs="Calibri"/>
          <w:color w:val="242424"/>
          <w:sz w:val="20"/>
          <w:szCs w:val="20"/>
        </w:rPr>
      </w:pPr>
      <w:r w:rsidRPr="007506B2">
        <w:rPr>
          <w:rStyle w:val="Strong"/>
          <w:rFonts w:ascii="Calibri" w:hAnsi="Calibri" w:cs="Calibri"/>
          <w:color w:val="242424"/>
          <w:sz w:val="20"/>
          <w:szCs w:val="20"/>
        </w:rPr>
        <w:t>Staff who have received appropriate training are responsible for:</w:t>
      </w:r>
    </w:p>
    <w:p w14:paraId="280A8AA7" w14:textId="77777777" w:rsidR="007506B2" w:rsidRPr="007506B2" w:rsidRDefault="007506B2" w:rsidP="006703E1">
      <w:pPr>
        <w:numPr>
          <w:ilvl w:val="0"/>
          <w:numId w:val="16"/>
        </w:numPr>
        <w:spacing w:after="0" w:line="240" w:lineRule="auto"/>
        <w:rPr>
          <w:rFonts w:ascii="Calibri" w:hAnsi="Calibri" w:cs="Calibri"/>
          <w:color w:val="242424"/>
          <w:sz w:val="20"/>
          <w:szCs w:val="20"/>
        </w:rPr>
      </w:pPr>
      <w:r w:rsidRPr="007506B2">
        <w:rPr>
          <w:rFonts w:ascii="Calibri" w:hAnsi="Calibri" w:cs="Calibri"/>
          <w:color w:val="242424"/>
          <w:sz w:val="20"/>
          <w:szCs w:val="20"/>
        </w:rPr>
        <w:t>Supporting pupils to use their inhalers when needed</w:t>
      </w:r>
    </w:p>
    <w:p w14:paraId="3775EB81" w14:textId="77777777" w:rsidR="007506B2" w:rsidRPr="007506B2" w:rsidRDefault="007506B2" w:rsidP="006703E1">
      <w:pPr>
        <w:numPr>
          <w:ilvl w:val="0"/>
          <w:numId w:val="16"/>
        </w:numPr>
        <w:spacing w:after="0" w:line="240" w:lineRule="auto"/>
        <w:rPr>
          <w:rFonts w:ascii="Calibri" w:hAnsi="Calibri" w:cs="Calibri"/>
          <w:color w:val="242424"/>
          <w:sz w:val="20"/>
          <w:szCs w:val="20"/>
        </w:rPr>
      </w:pPr>
      <w:r w:rsidRPr="007506B2">
        <w:rPr>
          <w:rFonts w:ascii="Calibri" w:hAnsi="Calibri" w:cs="Calibri"/>
          <w:color w:val="242424"/>
          <w:sz w:val="20"/>
          <w:szCs w:val="20"/>
        </w:rPr>
        <w:t>Administering emergency inhalers or adrenaline auto-injectors in an emergency</w:t>
      </w:r>
    </w:p>
    <w:p w14:paraId="41D88E9A" w14:textId="5E65DE09" w:rsidR="007506B2" w:rsidRDefault="007506B2" w:rsidP="006703E1">
      <w:pPr>
        <w:numPr>
          <w:ilvl w:val="0"/>
          <w:numId w:val="16"/>
        </w:numPr>
        <w:spacing w:after="0" w:line="240" w:lineRule="auto"/>
        <w:rPr>
          <w:rFonts w:ascii="Calibri" w:hAnsi="Calibri" w:cs="Calibri"/>
          <w:color w:val="242424"/>
          <w:sz w:val="20"/>
          <w:szCs w:val="20"/>
        </w:rPr>
      </w:pPr>
      <w:r w:rsidRPr="007506B2">
        <w:rPr>
          <w:rFonts w:ascii="Calibri" w:hAnsi="Calibri" w:cs="Calibri"/>
          <w:color w:val="242424"/>
          <w:sz w:val="20"/>
          <w:szCs w:val="20"/>
        </w:rPr>
        <w:t>Following emergency procedures as outlined in this policy</w:t>
      </w:r>
    </w:p>
    <w:p w14:paraId="0503E04E" w14:textId="77777777" w:rsidR="007506B2" w:rsidRPr="007506B2" w:rsidRDefault="007506B2" w:rsidP="007506B2">
      <w:pPr>
        <w:spacing w:after="0" w:line="240" w:lineRule="auto"/>
        <w:ind w:left="720"/>
        <w:rPr>
          <w:rFonts w:ascii="Calibri" w:hAnsi="Calibri" w:cs="Calibri"/>
          <w:color w:val="242424"/>
          <w:sz w:val="20"/>
          <w:szCs w:val="20"/>
        </w:rPr>
      </w:pPr>
    </w:p>
    <w:p w14:paraId="2BE38283" w14:textId="77777777" w:rsidR="007506B2" w:rsidRPr="007506B2" w:rsidRDefault="007506B2" w:rsidP="007506B2">
      <w:pPr>
        <w:pStyle w:val="NormalWeb"/>
        <w:spacing w:before="0" w:beforeAutospacing="0" w:after="0" w:afterAutospacing="0"/>
        <w:rPr>
          <w:rFonts w:ascii="Calibri" w:hAnsi="Calibri" w:cs="Calibri"/>
          <w:color w:val="242424"/>
          <w:sz w:val="20"/>
          <w:szCs w:val="20"/>
        </w:rPr>
      </w:pPr>
      <w:r w:rsidRPr="007506B2">
        <w:rPr>
          <w:rStyle w:val="Strong"/>
          <w:rFonts w:ascii="Calibri" w:hAnsi="Calibri" w:cs="Calibri"/>
          <w:color w:val="242424"/>
          <w:sz w:val="20"/>
          <w:szCs w:val="20"/>
        </w:rPr>
        <w:t>Staff leading school trips and activities are responsible for:</w:t>
      </w:r>
    </w:p>
    <w:p w14:paraId="5212A9E4" w14:textId="77777777" w:rsidR="007506B2" w:rsidRPr="007506B2" w:rsidRDefault="007506B2" w:rsidP="006703E1">
      <w:pPr>
        <w:numPr>
          <w:ilvl w:val="0"/>
          <w:numId w:val="17"/>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all relevant emergency medication is taken on trips</w:t>
      </w:r>
    </w:p>
    <w:p w14:paraId="310C628D" w14:textId="77777777" w:rsidR="007506B2" w:rsidRPr="007506B2" w:rsidRDefault="007506B2" w:rsidP="006703E1">
      <w:pPr>
        <w:numPr>
          <w:ilvl w:val="0"/>
          <w:numId w:val="17"/>
        </w:numPr>
        <w:spacing w:after="0" w:line="240" w:lineRule="auto"/>
        <w:rPr>
          <w:rFonts w:ascii="Calibri" w:hAnsi="Calibri" w:cs="Calibri"/>
          <w:color w:val="242424"/>
          <w:sz w:val="20"/>
          <w:szCs w:val="20"/>
        </w:rPr>
      </w:pPr>
      <w:r w:rsidRPr="007506B2">
        <w:rPr>
          <w:rFonts w:ascii="Calibri" w:hAnsi="Calibri" w:cs="Calibri"/>
          <w:color w:val="242424"/>
          <w:sz w:val="20"/>
          <w:szCs w:val="20"/>
        </w:rPr>
        <w:t>Checking that pupils with medical conditions have their medication with them</w:t>
      </w:r>
    </w:p>
    <w:p w14:paraId="432D8314" w14:textId="77777777" w:rsidR="007506B2" w:rsidRPr="007506B2" w:rsidRDefault="007506B2" w:rsidP="006703E1">
      <w:pPr>
        <w:numPr>
          <w:ilvl w:val="0"/>
          <w:numId w:val="17"/>
        </w:numPr>
        <w:spacing w:after="0" w:line="240" w:lineRule="auto"/>
        <w:rPr>
          <w:rFonts w:ascii="Calibri" w:hAnsi="Calibri" w:cs="Calibri"/>
          <w:color w:val="242424"/>
          <w:sz w:val="20"/>
          <w:szCs w:val="20"/>
        </w:rPr>
      </w:pPr>
      <w:r w:rsidRPr="007506B2">
        <w:rPr>
          <w:rFonts w:ascii="Calibri" w:hAnsi="Calibri" w:cs="Calibri"/>
          <w:color w:val="242424"/>
          <w:sz w:val="20"/>
          <w:szCs w:val="20"/>
        </w:rPr>
        <w:t>Conducting risk assessments that consider pupils with asthma, anaphylaxis and allergies</w:t>
      </w:r>
    </w:p>
    <w:p w14:paraId="440A7786" w14:textId="77777777" w:rsidR="007506B2" w:rsidRPr="007506B2" w:rsidRDefault="007506B2" w:rsidP="006703E1">
      <w:pPr>
        <w:numPr>
          <w:ilvl w:val="0"/>
          <w:numId w:val="17"/>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at least one trained member of staff accompanies any trip where pupils with these conditions are attending</w:t>
      </w:r>
    </w:p>
    <w:p w14:paraId="7F6F655C" w14:textId="77777777" w:rsidR="007506B2" w:rsidRDefault="007506B2" w:rsidP="007506B2">
      <w:pPr>
        <w:pStyle w:val="NormalWeb"/>
        <w:spacing w:before="0" w:beforeAutospacing="0" w:after="0" w:afterAutospacing="0"/>
        <w:rPr>
          <w:rFonts w:ascii="Calibri" w:hAnsi="Calibri" w:cs="Calibri"/>
          <w:color w:val="242424"/>
          <w:sz w:val="20"/>
          <w:szCs w:val="20"/>
        </w:rPr>
      </w:pPr>
    </w:p>
    <w:p w14:paraId="472A7440" w14:textId="00C0CC6F" w:rsidR="007506B2" w:rsidRPr="007506B2" w:rsidRDefault="007506B2" w:rsidP="007506B2">
      <w:pPr>
        <w:pStyle w:val="NormalWeb"/>
        <w:spacing w:before="0" w:beforeAutospacing="0" w:after="0" w:afterAutospacing="0"/>
        <w:rPr>
          <w:rFonts w:ascii="Calibri" w:hAnsi="Calibri" w:cs="Calibri"/>
          <w:b/>
          <w:bCs/>
          <w:color w:val="242424"/>
          <w:sz w:val="20"/>
          <w:szCs w:val="20"/>
        </w:rPr>
      </w:pPr>
      <w:r w:rsidRPr="007506B2">
        <w:rPr>
          <w:rFonts w:ascii="Calibri" w:hAnsi="Calibri" w:cs="Calibri"/>
          <w:b/>
          <w:bCs/>
          <w:color w:val="242424"/>
          <w:sz w:val="20"/>
          <w:szCs w:val="20"/>
        </w:rPr>
        <w:t xml:space="preserve">Parents and </w:t>
      </w:r>
      <w:proofErr w:type="spellStart"/>
      <w:r w:rsidRPr="007506B2">
        <w:rPr>
          <w:rFonts w:ascii="Calibri" w:hAnsi="Calibri" w:cs="Calibri"/>
          <w:b/>
          <w:bCs/>
          <w:color w:val="242424"/>
          <w:sz w:val="20"/>
          <w:szCs w:val="20"/>
        </w:rPr>
        <w:t>carers</w:t>
      </w:r>
      <w:proofErr w:type="spellEnd"/>
      <w:r w:rsidRPr="007506B2">
        <w:rPr>
          <w:rFonts w:ascii="Calibri" w:hAnsi="Calibri" w:cs="Calibri"/>
          <w:b/>
          <w:bCs/>
          <w:color w:val="242424"/>
          <w:sz w:val="20"/>
          <w:szCs w:val="20"/>
        </w:rPr>
        <w:t xml:space="preserve"> are responsible for:</w:t>
      </w:r>
    </w:p>
    <w:p w14:paraId="42BA8834" w14:textId="77777777" w:rsidR="007506B2" w:rsidRPr="007506B2" w:rsidRDefault="007506B2" w:rsidP="006703E1">
      <w:pPr>
        <w:numPr>
          <w:ilvl w:val="0"/>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Informing the school if their child has asthma, anaphylaxis or allergies (including on entry to the school and if diagnosed later)</w:t>
      </w:r>
    </w:p>
    <w:p w14:paraId="0907FB46" w14:textId="77777777" w:rsidR="007506B2" w:rsidRPr="007506B2" w:rsidRDefault="007506B2" w:rsidP="006703E1">
      <w:pPr>
        <w:numPr>
          <w:ilvl w:val="0"/>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Providing full details of their child's condition, including:</w:t>
      </w:r>
    </w:p>
    <w:p w14:paraId="123F71BE" w14:textId="77777777" w:rsidR="007506B2" w:rsidRPr="007506B2" w:rsidRDefault="007506B2" w:rsidP="006703E1">
      <w:pPr>
        <w:numPr>
          <w:ilvl w:val="1"/>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Previous severe allergic reactions or asthma attacks</w:t>
      </w:r>
    </w:p>
    <w:p w14:paraId="26FB3A2D" w14:textId="77777777" w:rsidR="007506B2" w:rsidRPr="007506B2" w:rsidRDefault="007506B2" w:rsidP="006703E1">
      <w:pPr>
        <w:numPr>
          <w:ilvl w:val="1"/>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History of anaphylaxis</w:t>
      </w:r>
    </w:p>
    <w:p w14:paraId="0EF39403" w14:textId="77777777" w:rsidR="007506B2" w:rsidRPr="007506B2" w:rsidRDefault="007506B2" w:rsidP="006703E1">
      <w:pPr>
        <w:numPr>
          <w:ilvl w:val="1"/>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All prescribed medication</w:t>
      </w:r>
    </w:p>
    <w:p w14:paraId="3181EB64" w14:textId="77777777" w:rsidR="007506B2" w:rsidRPr="007506B2" w:rsidRDefault="007506B2" w:rsidP="006703E1">
      <w:pPr>
        <w:numPr>
          <w:ilvl w:val="1"/>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Known triggers</w:t>
      </w:r>
    </w:p>
    <w:p w14:paraId="60302CEC" w14:textId="77777777" w:rsidR="007506B2" w:rsidRPr="007506B2" w:rsidRDefault="007506B2" w:rsidP="006703E1">
      <w:pPr>
        <w:numPr>
          <w:ilvl w:val="0"/>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Providing the school with a completed Personal Asthma Action Plan (PAAP) or Allergy Action Plan</w:t>
      </w:r>
    </w:p>
    <w:p w14:paraId="33385285" w14:textId="77777777" w:rsidR="007506B2" w:rsidRPr="007506B2" w:rsidRDefault="007506B2" w:rsidP="006703E1">
      <w:pPr>
        <w:numPr>
          <w:ilvl w:val="0"/>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their child's medication is supplied to school, is in date, and is replaced as necessary</w:t>
      </w:r>
    </w:p>
    <w:p w14:paraId="12C28AAA" w14:textId="77777777" w:rsidR="007506B2" w:rsidRPr="007506B2" w:rsidRDefault="007506B2" w:rsidP="006703E1">
      <w:pPr>
        <w:numPr>
          <w:ilvl w:val="0"/>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Informing the school of any changes to their child's condition or medication</w:t>
      </w:r>
    </w:p>
    <w:p w14:paraId="4C4E6723" w14:textId="77777777" w:rsidR="007506B2" w:rsidRPr="007506B2" w:rsidRDefault="007506B2" w:rsidP="006703E1">
      <w:pPr>
        <w:numPr>
          <w:ilvl w:val="0"/>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they or a nominated adult are contactable at all times</w:t>
      </w:r>
    </w:p>
    <w:p w14:paraId="76D77936" w14:textId="77777777" w:rsidR="007506B2" w:rsidRPr="007506B2" w:rsidRDefault="007506B2" w:rsidP="006703E1">
      <w:pPr>
        <w:numPr>
          <w:ilvl w:val="0"/>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Working with the school to develop and review their child's Individual Healthcare Plan</w:t>
      </w:r>
    </w:p>
    <w:p w14:paraId="4352021B" w14:textId="77777777" w:rsidR="007506B2" w:rsidRPr="007506B2" w:rsidRDefault="007506B2" w:rsidP="006703E1">
      <w:pPr>
        <w:numPr>
          <w:ilvl w:val="0"/>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their child understands their condition and knows how to manage it (age-appropriate)</w:t>
      </w:r>
    </w:p>
    <w:p w14:paraId="3C279874" w14:textId="77777777" w:rsidR="007506B2" w:rsidRPr="007506B2" w:rsidRDefault="007506B2" w:rsidP="006703E1">
      <w:pPr>
        <w:numPr>
          <w:ilvl w:val="0"/>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Subscribing to expiry alerts for their child's medication where available</w:t>
      </w:r>
    </w:p>
    <w:p w14:paraId="56108164" w14:textId="77777777" w:rsidR="007506B2" w:rsidRPr="007506B2" w:rsidRDefault="007506B2" w:rsidP="006703E1">
      <w:pPr>
        <w:numPr>
          <w:ilvl w:val="0"/>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Checking food labels carefully and not sending nut products to school</w:t>
      </w:r>
    </w:p>
    <w:p w14:paraId="5240BEB5" w14:textId="77777777" w:rsidR="007506B2" w:rsidRPr="007506B2" w:rsidRDefault="007506B2" w:rsidP="006703E1">
      <w:pPr>
        <w:numPr>
          <w:ilvl w:val="0"/>
          <w:numId w:val="18"/>
        </w:numPr>
        <w:spacing w:after="0" w:line="240" w:lineRule="auto"/>
        <w:rPr>
          <w:rFonts w:ascii="Calibri" w:hAnsi="Calibri" w:cs="Calibri"/>
          <w:color w:val="242424"/>
          <w:sz w:val="20"/>
          <w:szCs w:val="20"/>
        </w:rPr>
      </w:pPr>
      <w:r w:rsidRPr="007506B2">
        <w:rPr>
          <w:rFonts w:ascii="Calibri" w:hAnsi="Calibri" w:cs="Calibri"/>
          <w:color w:val="242424"/>
          <w:sz w:val="20"/>
          <w:szCs w:val="20"/>
        </w:rPr>
        <w:t>Informing the school immediately if their child has had a serious reaction outside of school</w:t>
      </w:r>
    </w:p>
    <w:p w14:paraId="12A3A186" w14:textId="77777777" w:rsidR="007506B2" w:rsidRDefault="007506B2" w:rsidP="007506B2">
      <w:pPr>
        <w:pStyle w:val="NormalWeb"/>
        <w:spacing w:before="0" w:beforeAutospacing="0" w:after="0" w:afterAutospacing="0"/>
        <w:rPr>
          <w:rFonts w:ascii="Calibri" w:hAnsi="Calibri" w:cs="Calibri"/>
          <w:color w:val="242424"/>
          <w:sz w:val="20"/>
          <w:szCs w:val="20"/>
        </w:rPr>
      </w:pPr>
    </w:p>
    <w:p w14:paraId="0958ABCD" w14:textId="6F906C9C" w:rsidR="007506B2" w:rsidRPr="00EC4686" w:rsidRDefault="007506B2" w:rsidP="007506B2">
      <w:pPr>
        <w:pStyle w:val="NormalWeb"/>
        <w:spacing w:before="0" w:beforeAutospacing="0" w:after="0" w:afterAutospacing="0"/>
        <w:rPr>
          <w:rFonts w:ascii="Calibri" w:hAnsi="Calibri" w:cs="Calibri"/>
          <w:b/>
          <w:bCs/>
          <w:color w:val="242424"/>
          <w:sz w:val="20"/>
          <w:szCs w:val="20"/>
        </w:rPr>
      </w:pPr>
      <w:r w:rsidRPr="00EC4686">
        <w:rPr>
          <w:rFonts w:ascii="Calibri" w:hAnsi="Calibri" w:cs="Calibri"/>
          <w:b/>
          <w:bCs/>
          <w:color w:val="242424"/>
          <w:sz w:val="20"/>
          <w:szCs w:val="20"/>
        </w:rPr>
        <w:t>Pupils are responsible for (age and ability appropriate):</w:t>
      </w:r>
    </w:p>
    <w:p w14:paraId="29C392AB" w14:textId="77777777" w:rsidR="007506B2" w:rsidRPr="007506B2" w:rsidRDefault="007506B2" w:rsidP="006703E1">
      <w:pPr>
        <w:numPr>
          <w:ilvl w:val="0"/>
          <w:numId w:val="19"/>
        </w:numPr>
        <w:spacing w:after="0" w:line="240" w:lineRule="auto"/>
        <w:rPr>
          <w:rFonts w:ascii="Calibri" w:hAnsi="Calibri" w:cs="Calibri"/>
          <w:color w:val="242424"/>
          <w:sz w:val="20"/>
          <w:szCs w:val="20"/>
        </w:rPr>
      </w:pPr>
      <w:r w:rsidRPr="007506B2">
        <w:rPr>
          <w:rFonts w:ascii="Calibri" w:hAnsi="Calibri" w:cs="Calibri"/>
          <w:color w:val="242424"/>
          <w:sz w:val="20"/>
          <w:szCs w:val="20"/>
        </w:rPr>
        <w:t>Letting a member of staff know immediately if they are feeling unwell or having symptoms</w:t>
      </w:r>
    </w:p>
    <w:p w14:paraId="4EDE70A1" w14:textId="0D502271" w:rsidR="007506B2" w:rsidRPr="007506B2" w:rsidRDefault="007506B2" w:rsidP="006703E1">
      <w:pPr>
        <w:numPr>
          <w:ilvl w:val="0"/>
          <w:numId w:val="19"/>
        </w:numPr>
        <w:spacing w:after="0" w:line="240" w:lineRule="auto"/>
        <w:rPr>
          <w:rFonts w:ascii="Calibri" w:hAnsi="Calibri" w:cs="Calibri"/>
          <w:color w:val="242424"/>
          <w:sz w:val="20"/>
          <w:szCs w:val="20"/>
        </w:rPr>
      </w:pPr>
      <w:r w:rsidRPr="007506B2">
        <w:rPr>
          <w:rFonts w:ascii="Calibri" w:hAnsi="Calibri" w:cs="Calibri"/>
          <w:color w:val="242424"/>
          <w:sz w:val="20"/>
          <w:szCs w:val="20"/>
        </w:rPr>
        <w:t xml:space="preserve">Knowing where their medication is kept </w:t>
      </w:r>
    </w:p>
    <w:p w14:paraId="4693A768" w14:textId="77777777" w:rsidR="007506B2" w:rsidRPr="007506B2" w:rsidRDefault="007506B2" w:rsidP="006703E1">
      <w:pPr>
        <w:numPr>
          <w:ilvl w:val="0"/>
          <w:numId w:val="19"/>
        </w:numPr>
        <w:spacing w:after="0" w:line="240" w:lineRule="auto"/>
        <w:rPr>
          <w:rFonts w:ascii="Calibri" w:hAnsi="Calibri" w:cs="Calibri"/>
          <w:color w:val="242424"/>
          <w:sz w:val="20"/>
          <w:szCs w:val="20"/>
        </w:rPr>
      </w:pPr>
      <w:r w:rsidRPr="007506B2">
        <w:rPr>
          <w:rFonts w:ascii="Calibri" w:hAnsi="Calibri" w:cs="Calibri"/>
          <w:color w:val="242424"/>
          <w:sz w:val="20"/>
          <w:szCs w:val="20"/>
        </w:rPr>
        <w:t>Using their medication as prescribed</w:t>
      </w:r>
    </w:p>
    <w:p w14:paraId="298A0F3C" w14:textId="77777777" w:rsidR="007506B2" w:rsidRPr="007506B2" w:rsidRDefault="007506B2" w:rsidP="006703E1">
      <w:pPr>
        <w:numPr>
          <w:ilvl w:val="0"/>
          <w:numId w:val="19"/>
        </w:numPr>
        <w:spacing w:after="0" w:line="240" w:lineRule="auto"/>
        <w:rPr>
          <w:rFonts w:ascii="Calibri" w:hAnsi="Calibri" w:cs="Calibri"/>
          <w:color w:val="242424"/>
          <w:sz w:val="20"/>
          <w:szCs w:val="20"/>
        </w:rPr>
      </w:pPr>
      <w:r w:rsidRPr="007506B2">
        <w:rPr>
          <w:rFonts w:ascii="Calibri" w:hAnsi="Calibri" w:cs="Calibri"/>
          <w:color w:val="242424"/>
          <w:sz w:val="20"/>
          <w:szCs w:val="20"/>
        </w:rPr>
        <w:t>Not sharing medication with other pupils</w:t>
      </w:r>
    </w:p>
    <w:p w14:paraId="30772B18" w14:textId="77777777" w:rsidR="007506B2" w:rsidRPr="007506B2" w:rsidRDefault="007506B2" w:rsidP="006703E1">
      <w:pPr>
        <w:numPr>
          <w:ilvl w:val="0"/>
          <w:numId w:val="19"/>
        </w:numPr>
        <w:spacing w:after="0" w:line="240" w:lineRule="auto"/>
        <w:rPr>
          <w:rFonts w:ascii="Calibri" w:hAnsi="Calibri" w:cs="Calibri"/>
          <w:color w:val="242424"/>
          <w:sz w:val="20"/>
          <w:szCs w:val="20"/>
        </w:rPr>
      </w:pPr>
      <w:r w:rsidRPr="007506B2">
        <w:rPr>
          <w:rFonts w:ascii="Calibri" w:hAnsi="Calibri" w:cs="Calibri"/>
          <w:color w:val="242424"/>
          <w:sz w:val="20"/>
          <w:szCs w:val="20"/>
        </w:rPr>
        <w:t>Treating other pupils' medical conditions and medication with respect</w:t>
      </w:r>
    </w:p>
    <w:p w14:paraId="66BCF755" w14:textId="77777777" w:rsidR="007506B2" w:rsidRPr="007506B2" w:rsidRDefault="007506B2" w:rsidP="006703E1">
      <w:pPr>
        <w:numPr>
          <w:ilvl w:val="0"/>
          <w:numId w:val="19"/>
        </w:numPr>
        <w:spacing w:after="0" w:line="240" w:lineRule="auto"/>
        <w:rPr>
          <w:rFonts w:ascii="Calibri" w:hAnsi="Calibri" w:cs="Calibri"/>
          <w:color w:val="242424"/>
          <w:sz w:val="20"/>
          <w:szCs w:val="20"/>
        </w:rPr>
      </w:pPr>
      <w:r w:rsidRPr="007506B2">
        <w:rPr>
          <w:rFonts w:ascii="Calibri" w:hAnsi="Calibri" w:cs="Calibri"/>
          <w:color w:val="242424"/>
          <w:sz w:val="20"/>
          <w:szCs w:val="20"/>
        </w:rPr>
        <w:t>Being aware of their triggers and avoiding them where possible</w:t>
      </w:r>
    </w:p>
    <w:p w14:paraId="634C9DD7" w14:textId="77777777" w:rsidR="007506B2" w:rsidRDefault="007506B2" w:rsidP="007506B2">
      <w:pPr>
        <w:pStyle w:val="NormalWeb"/>
        <w:spacing w:before="0" w:beforeAutospacing="0" w:after="0" w:afterAutospacing="0"/>
        <w:rPr>
          <w:rStyle w:val="Strong"/>
          <w:rFonts w:ascii="Calibri" w:hAnsi="Calibri" w:cs="Calibri"/>
          <w:color w:val="242424"/>
          <w:sz w:val="20"/>
          <w:szCs w:val="20"/>
        </w:rPr>
      </w:pPr>
    </w:p>
    <w:p w14:paraId="2B11E0E5" w14:textId="2A78471B" w:rsidR="007506B2" w:rsidRPr="007506B2" w:rsidRDefault="007506B2" w:rsidP="007506B2">
      <w:pPr>
        <w:pStyle w:val="NormalWeb"/>
        <w:spacing w:before="0" w:beforeAutospacing="0" w:after="0" w:afterAutospacing="0"/>
        <w:rPr>
          <w:rFonts w:ascii="Calibri" w:hAnsi="Calibri" w:cs="Calibri"/>
          <w:b/>
          <w:bCs/>
          <w:color w:val="242424"/>
          <w:sz w:val="20"/>
          <w:szCs w:val="20"/>
        </w:rPr>
      </w:pPr>
      <w:r w:rsidRPr="007506B2">
        <w:rPr>
          <w:rFonts w:ascii="Calibri" w:hAnsi="Calibri" w:cs="Calibri"/>
          <w:b/>
          <w:bCs/>
          <w:color w:val="242424"/>
          <w:sz w:val="20"/>
          <w:szCs w:val="20"/>
        </w:rPr>
        <w:t>The school cook and catering staff are responsible for:</w:t>
      </w:r>
    </w:p>
    <w:p w14:paraId="67ED7992" w14:textId="77777777" w:rsidR="007506B2" w:rsidRPr="007506B2" w:rsidRDefault="007506B2" w:rsidP="006703E1">
      <w:pPr>
        <w:numPr>
          <w:ilvl w:val="0"/>
          <w:numId w:val="20"/>
        </w:numPr>
        <w:spacing w:after="0" w:line="240" w:lineRule="auto"/>
        <w:rPr>
          <w:rFonts w:ascii="Calibri" w:hAnsi="Calibri" w:cs="Calibri"/>
          <w:color w:val="242424"/>
          <w:sz w:val="20"/>
          <w:szCs w:val="20"/>
        </w:rPr>
      </w:pPr>
      <w:r w:rsidRPr="007506B2">
        <w:rPr>
          <w:rFonts w:ascii="Calibri" w:hAnsi="Calibri" w:cs="Calibri"/>
          <w:color w:val="242424"/>
          <w:sz w:val="20"/>
          <w:szCs w:val="20"/>
        </w:rPr>
        <w:t>Being aware of pupils with food allergies</w:t>
      </w:r>
    </w:p>
    <w:p w14:paraId="1C5DC1B7" w14:textId="77777777" w:rsidR="007506B2" w:rsidRPr="007506B2" w:rsidRDefault="007506B2" w:rsidP="006703E1">
      <w:pPr>
        <w:numPr>
          <w:ilvl w:val="0"/>
          <w:numId w:val="20"/>
        </w:numPr>
        <w:spacing w:after="0" w:line="240" w:lineRule="auto"/>
        <w:rPr>
          <w:rFonts w:ascii="Calibri" w:hAnsi="Calibri" w:cs="Calibri"/>
          <w:color w:val="242424"/>
          <w:sz w:val="20"/>
          <w:szCs w:val="20"/>
        </w:rPr>
      </w:pPr>
      <w:r w:rsidRPr="007506B2">
        <w:rPr>
          <w:rFonts w:ascii="Calibri" w:hAnsi="Calibri" w:cs="Calibri"/>
          <w:color w:val="242424"/>
          <w:sz w:val="20"/>
          <w:szCs w:val="20"/>
        </w:rPr>
        <w:t>Following Food Information Regulations 2014 regarding allergen information</w:t>
      </w:r>
    </w:p>
    <w:p w14:paraId="53DD3DA1" w14:textId="77777777" w:rsidR="007506B2" w:rsidRPr="007506B2" w:rsidRDefault="007506B2" w:rsidP="006703E1">
      <w:pPr>
        <w:numPr>
          <w:ilvl w:val="0"/>
          <w:numId w:val="20"/>
        </w:numPr>
        <w:spacing w:after="0" w:line="240" w:lineRule="auto"/>
        <w:rPr>
          <w:rFonts w:ascii="Calibri" w:hAnsi="Calibri" w:cs="Calibri"/>
          <w:color w:val="242424"/>
          <w:sz w:val="20"/>
          <w:szCs w:val="20"/>
        </w:rPr>
      </w:pPr>
      <w:r w:rsidRPr="007506B2">
        <w:rPr>
          <w:rFonts w:ascii="Calibri" w:hAnsi="Calibri" w:cs="Calibri"/>
          <w:color w:val="242424"/>
          <w:sz w:val="20"/>
          <w:szCs w:val="20"/>
        </w:rPr>
        <w:t>Preventing cross-contamination during food preparation</w:t>
      </w:r>
    </w:p>
    <w:p w14:paraId="69923382" w14:textId="77777777" w:rsidR="007506B2" w:rsidRPr="007506B2" w:rsidRDefault="007506B2" w:rsidP="006703E1">
      <w:pPr>
        <w:numPr>
          <w:ilvl w:val="0"/>
          <w:numId w:val="20"/>
        </w:numPr>
        <w:spacing w:after="0" w:line="240" w:lineRule="auto"/>
        <w:rPr>
          <w:rFonts w:ascii="Calibri" w:hAnsi="Calibri" w:cs="Calibri"/>
          <w:color w:val="242424"/>
          <w:sz w:val="20"/>
          <w:szCs w:val="20"/>
        </w:rPr>
      </w:pPr>
      <w:r w:rsidRPr="007506B2">
        <w:rPr>
          <w:rFonts w:ascii="Calibri" w:hAnsi="Calibri" w:cs="Calibri"/>
          <w:color w:val="242424"/>
          <w:sz w:val="20"/>
          <w:szCs w:val="20"/>
        </w:rPr>
        <w:t>Preparing food for pupils with allergies separately and first</w:t>
      </w:r>
    </w:p>
    <w:p w14:paraId="28CF0341" w14:textId="77777777" w:rsidR="007506B2" w:rsidRPr="007506B2" w:rsidRDefault="007506B2" w:rsidP="006703E1">
      <w:pPr>
        <w:numPr>
          <w:ilvl w:val="0"/>
          <w:numId w:val="20"/>
        </w:numPr>
        <w:spacing w:after="0" w:line="240" w:lineRule="auto"/>
        <w:rPr>
          <w:rFonts w:ascii="Calibri" w:hAnsi="Calibri" w:cs="Calibri"/>
          <w:color w:val="242424"/>
          <w:sz w:val="20"/>
          <w:szCs w:val="20"/>
        </w:rPr>
      </w:pPr>
      <w:r w:rsidRPr="007506B2">
        <w:rPr>
          <w:rFonts w:ascii="Calibri" w:hAnsi="Calibri" w:cs="Calibri"/>
          <w:color w:val="242424"/>
          <w:sz w:val="20"/>
          <w:szCs w:val="20"/>
        </w:rPr>
        <w:t>Ensuring thorough cleaning of food preparation areas and utensils</w:t>
      </w:r>
    </w:p>
    <w:p w14:paraId="28BCA636" w14:textId="77777777" w:rsidR="007506B2" w:rsidRPr="007506B2" w:rsidRDefault="007506B2" w:rsidP="006703E1">
      <w:pPr>
        <w:numPr>
          <w:ilvl w:val="0"/>
          <w:numId w:val="20"/>
        </w:numPr>
        <w:spacing w:after="0" w:line="240" w:lineRule="auto"/>
        <w:rPr>
          <w:rFonts w:ascii="Calibri" w:hAnsi="Calibri" w:cs="Calibri"/>
          <w:color w:val="242424"/>
          <w:sz w:val="20"/>
          <w:szCs w:val="20"/>
        </w:rPr>
      </w:pPr>
      <w:r w:rsidRPr="007506B2">
        <w:rPr>
          <w:rFonts w:ascii="Calibri" w:hAnsi="Calibri" w:cs="Calibri"/>
          <w:color w:val="242424"/>
          <w:sz w:val="20"/>
          <w:szCs w:val="20"/>
        </w:rPr>
        <w:t>Never giving food to pupils with allergies without checking it is safe</w:t>
      </w:r>
    </w:p>
    <w:p w14:paraId="347D3100" w14:textId="29D0D2B6" w:rsidR="00442D9E" w:rsidRDefault="007506B2" w:rsidP="006703E1">
      <w:pPr>
        <w:numPr>
          <w:ilvl w:val="0"/>
          <w:numId w:val="20"/>
        </w:numPr>
        <w:spacing w:after="0" w:line="240" w:lineRule="auto"/>
        <w:rPr>
          <w:rFonts w:ascii="Calibri" w:hAnsi="Calibri" w:cs="Calibri"/>
          <w:color w:val="242424"/>
          <w:sz w:val="20"/>
          <w:szCs w:val="20"/>
        </w:rPr>
      </w:pPr>
      <w:r w:rsidRPr="007506B2">
        <w:rPr>
          <w:rFonts w:ascii="Calibri" w:hAnsi="Calibri" w:cs="Calibri"/>
          <w:color w:val="242424"/>
          <w:sz w:val="20"/>
          <w:szCs w:val="20"/>
        </w:rPr>
        <w:t>Maintaining awareness of the school's nut-free policy</w:t>
      </w:r>
    </w:p>
    <w:p w14:paraId="4B305221" w14:textId="3625E235" w:rsidR="007506B2" w:rsidRDefault="007506B2" w:rsidP="007506B2">
      <w:pPr>
        <w:spacing w:after="0" w:line="240" w:lineRule="auto"/>
        <w:ind w:left="720"/>
        <w:rPr>
          <w:rFonts w:ascii="Calibri" w:hAnsi="Calibri" w:cs="Calibri"/>
          <w:color w:val="242424"/>
          <w:sz w:val="20"/>
          <w:szCs w:val="20"/>
        </w:rPr>
      </w:pPr>
    </w:p>
    <w:p w14:paraId="6663CED6" w14:textId="1E02E1CE" w:rsidR="006703E1" w:rsidRDefault="006703E1" w:rsidP="007506B2">
      <w:pPr>
        <w:spacing w:after="0" w:line="240" w:lineRule="auto"/>
        <w:ind w:left="720"/>
        <w:rPr>
          <w:rFonts w:ascii="Calibri" w:hAnsi="Calibri" w:cs="Calibri"/>
          <w:color w:val="242424"/>
          <w:sz w:val="20"/>
          <w:szCs w:val="20"/>
        </w:rPr>
      </w:pPr>
    </w:p>
    <w:p w14:paraId="6F9D4B30" w14:textId="005A68DA" w:rsidR="006703E1" w:rsidRDefault="006703E1" w:rsidP="007506B2">
      <w:pPr>
        <w:spacing w:after="0" w:line="240" w:lineRule="auto"/>
        <w:ind w:left="720"/>
        <w:rPr>
          <w:rFonts w:ascii="Calibri" w:hAnsi="Calibri" w:cs="Calibri"/>
          <w:color w:val="242424"/>
          <w:sz w:val="20"/>
          <w:szCs w:val="20"/>
        </w:rPr>
      </w:pPr>
    </w:p>
    <w:p w14:paraId="277522C7" w14:textId="77777777" w:rsidR="006703E1" w:rsidRPr="007506B2" w:rsidRDefault="006703E1" w:rsidP="007506B2">
      <w:pPr>
        <w:spacing w:after="0" w:line="240" w:lineRule="auto"/>
        <w:ind w:left="720"/>
        <w:rPr>
          <w:rFonts w:ascii="Calibri" w:hAnsi="Calibri" w:cs="Calibri"/>
          <w:color w:val="242424"/>
          <w:sz w:val="20"/>
          <w:szCs w:val="20"/>
        </w:rPr>
      </w:pPr>
    </w:p>
    <w:p w14:paraId="0510269B" w14:textId="28EB6ADD" w:rsidR="007506B2" w:rsidRPr="00B87F9F" w:rsidRDefault="00811AB3" w:rsidP="007506B2">
      <w:pPr>
        <w:pStyle w:val="IntenseQuote"/>
        <w:ind w:left="284" w:right="282"/>
        <w:rPr>
          <w:rFonts w:ascii="Calibri" w:hAnsi="Calibri" w:cs="Calibri"/>
          <w:i w:val="0"/>
          <w:iCs w:val="0"/>
          <w:sz w:val="20"/>
          <w:szCs w:val="20"/>
        </w:rPr>
      </w:pPr>
      <w:r>
        <w:rPr>
          <w:rFonts w:ascii="Calibri" w:hAnsi="Calibri" w:cs="Calibri"/>
          <w:i w:val="0"/>
          <w:iCs w:val="0"/>
          <w:sz w:val="20"/>
          <w:szCs w:val="20"/>
        </w:rPr>
        <w:lastRenderedPageBreak/>
        <w:t xml:space="preserve">Individual Healthcare Plans and Registers </w:t>
      </w:r>
    </w:p>
    <w:p w14:paraId="2CDE7D67" w14:textId="77777777"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Fonts w:ascii="Calibri" w:hAnsi="Calibri" w:cs="Calibri"/>
          <w:color w:val="242424"/>
          <w:sz w:val="20"/>
          <w:szCs w:val="20"/>
        </w:rPr>
        <w:t>Individual Healthcare Plans are essential documents that provide detailed information about a pupil's medical condition and how it should be managed in school.</w:t>
      </w:r>
    </w:p>
    <w:p w14:paraId="6E7DAA16" w14:textId="77777777"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Style w:val="Strong"/>
          <w:rFonts w:ascii="Calibri" w:hAnsi="Calibri" w:cs="Calibri"/>
          <w:color w:val="242424"/>
          <w:sz w:val="20"/>
          <w:szCs w:val="20"/>
        </w:rPr>
        <w:t>The school will ensure that an Individual Healthcare Plan is developed for:</w:t>
      </w:r>
    </w:p>
    <w:p w14:paraId="65F30DBE" w14:textId="77777777" w:rsidR="00811AB3" w:rsidRPr="00811AB3" w:rsidRDefault="00811AB3" w:rsidP="006703E1">
      <w:pPr>
        <w:numPr>
          <w:ilvl w:val="0"/>
          <w:numId w:val="21"/>
        </w:numPr>
        <w:spacing w:after="0" w:line="240" w:lineRule="auto"/>
        <w:rPr>
          <w:rFonts w:ascii="Calibri" w:hAnsi="Calibri" w:cs="Calibri"/>
          <w:color w:val="242424"/>
          <w:sz w:val="20"/>
          <w:szCs w:val="20"/>
        </w:rPr>
      </w:pPr>
      <w:r w:rsidRPr="00811AB3">
        <w:rPr>
          <w:rFonts w:ascii="Calibri" w:hAnsi="Calibri" w:cs="Calibri"/>
          <w:color w:val="242424"/>
          <w:sz w:val="20"/>
          <w:szCs w:val="20"/>
        </w:rPr>
        <w:t>All pupils with asthma</w:t>
      </w:r>
    </w:p>
    <w:p w14:paraId="386326B0" w14:textId="77777777" w:rsidR="00811AB3" w:rsidRPr="00811AB3" w:rsidRDefault="00811AB3" w:rsidP="006703E1">
      <w:pPr>
        <w:numPr>
          <w:ilvl w:val="0"/>
          <w:numId w:val="21"/>
        </w:numPr>
        <w:spacing w:after="0" w:line="240" w:lineRule="auto"/>
        <w:rPr>
          <w:rFonts w:ascii="Calibri" w:hAnsi="Calibri" w:cs="Calibri"/>
          <w:color w:val="242424"/>
          <w:sz w:val="20"/>
          <w:szCs w:val="20"/>
        </w:rPr>
      </w:pPr>
      <w:r w:rsidRPr="00811AB3">
        <w:rPr>
          <w:rFonts w:ascii="Calibri" w:hAnsi="Calibri" w:cs="Calibri"/>
          <w:color w:val="242424"/>
          <w:sz w:val="20"/>
          <w:szCs w:val="20"/>
        </w:rPr>
        <w:t>All pupils at risk of anaphylaxis</w:t>
      </w:r>
    </w:p>
    <w:p w14:paraId="4ED000A8" w14:textId="77777777" w:rsidR="00811AB3" w:rsidRPr="00811AB3" w:rsidRDefault="00811AB3" w:rsidP="006703E1">
      <w:pPr>
        <w:numPr>
          <w:ilvl w:val="0"/>
          <w:numId w:val="21"/>
        </w:numPr>
        <w:spacing w:after="0" w:line="240" w:lineRule="auto"/>
        <w:rPr>
          <w:rFonts w:ascii="Calibri" w:hAnsi="Calibri" w:cs="Calibri"/>
          <w:color w:val="242424"/>
          <w:sz w:val="20"/>
          <w:szCs w:val="20"/>
        </w:rPr>
      </w:pPr>
      <w:r w:rsidRPr="00811AB3">
        <w:rPr>
          <w:rFonts w:ascii="Calibri" w:hAnsi="Calibri" w:cs="Calibri"/>
          <w:color w:val="242424"/>
          <w:sz w:val="20"/>
          <w:szCs w:val="20"/>
        </w:rPr>
        <w:t>All pupils with severe allergies</w:t>
      </w:r>
    </w:p>
    <w:p w14:paraId="1CB61B41" w14:textId="1B8D373F" w:rsidR="00811AB3" w:rsidRDefault="00811AB3" w:rsidP="006703E1">
      <w:pPr>
        <w:numPr>
          <w:ilvl w:val="0"/>
          <w:numId w:val="21"/>
        </w:numPr>
        <w:spacing w:after="0" w:line="240" w:lineRule="auto"/>
        <w:rPr>
          <w:rFonts w:ascii="Calibri" w:hAnsi="Calibri" w:cs="Calibri"/>
          <w:color w:val="242424"/>
          <w:sz w:val="20"/>
          <w:szCs w:val="20"/>
        </w:rPr>
      </w:pPr>
      <w:r w:rsidRPr="00811AB3">
        <w:rPr>
          <w:rFonts w:ascii="Calibri" w:hAnsi="Calibri" w:cs="Calibri"/>
          <w:color w:val="242424"/>
          <w:sz w:val="20"/>
          <w:szCs w:val="20"/>
        </w:rPr>
        <w:t>Any other pupils with medical conditions that require specific management</w:t>
      </w:r>
    </w:p>
    <w:p w14:paraId="138D1D91" w14:textId="77777777" w:rsidR="00811AB3" w:rsidRPr="00811AB3" w:rsidRDefault="00811AB3" w:rsidP="00811AB3">
      <w:pPr>
        <w:spacing w:after="0" w:line="240" w:lineRule="auto"/>
        <w:ind w:left="720"/>
        <w:rPr>
          <w:rFonts w:ascii="Calibri" w:hAnsi="Calibri" w:cs="Calibri"/>
          <w:color w:val="242424"/>
          <w:sz w:val="20"/>
          <w:szCs w:val="20"/>
        </w:rPr>
      </w:pPr>
    </w:p>
    <w:p w14:paraId="11404783" w14:textId="77777777" w:rsidR="00811AB3" w:rsidRPr="00811AB3" w:rsidRDefault="00811AB3" w:rsidP="00811AB3">
      <w:pPr>
        <w:pStyle w:val="Heading3"/>
        <w:spacing w:before="0"/>
        <w:rPr>
          <w:rFonts w:ascii="Calibri" w:hAnsi="Calibri" w:cs="Calibri"/>
          <w:color w:val="242424"/>
          <w:sz w:val="20"/>
          <w:szCs w:val="20"/>
        </w:rPr>
      </w:pPr>
      <w:r w:rsidRPr="00811AB3">
        <w:rPr>
          <w:rStyle w:val="Strong"/>
          <w:rFonts w:ascii="Calibri" w:hAnsi="Calibri" w:cs="Calibri"/>
          <w:color w:val="242424"/>
          <w:sz w:val="20"/>
          <w:szCs w:val="20"/>
        </w:rPr>
        <w:t>Personal Asthma Action Plans (PAAPs)</w:t>
      </w:r>
    </w:p>
    <w:p w14:paraId="6A041739" w14:textId="77777777"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Fonts w:ascii="Calibri" w:hAnsi="Calibri" w:cs="Calibri"/>
          <w:color w:val="242424"/>
          <w:sz w:val="20"/>
          <w:szCs w:val="20"/>
        </w:rPr>
        <w:t xml:space="preserve">Asthma + Lung UK evidence shows that if someone with asthma uses a Personal Asthma Action Plan (PAAP), they are four times less likely to be admitted to hospital due to their asthma. As a school, we </w:t>
      </w:r>
      <w:proofErr w:type="spellStart"/>
      <w:r w:rsidRPr="00811AB3">
        <w:rPr>
          <w:rFonts w:ascii="Calibri" w:hAnsi="Calibri" w:cs="Calibri"/>
          <w:color w:val="242424"/>
          <w:sz w:val="20"/>
          <w:szCs w:val="20"/>
        </w:rPr>
        <w:t>recognise</w:t>
      </w:r>
      <w:proofErr w:type="spellEnd"/>
      <w:r w:rsidRPr="00811AB3">
        <w:rPr>
          <w:rFonts w:ascii="Calibri" w:hAnsi="Calibri" w:cs="Calibri"/>
          <w:color w:val="242424"/>
          <w:sz w:val="20"/>
          <w:szCs w:val="20"/>
        </w:rPr>
        <w:t xml:space="preserve"> that having to attend hospital can cause stress for a family. Therefore, we believe it is essential that all children with asthma have a Personal Asthma Action Plan to ensure asthma is managed effectively within school to prevent hospital admissions.</w:t>
      </w:r>
    </w:p>
    <w:p w14:paraId="39FBCD1C" w14:textId="77777777"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Style w:val="Strong"/>
          <w:rFonts w:ascii="Calibri" w:hAnsi="Calibri" w:cs="Calibri"/>
          <w:color w:val="242424"/>
          <w:sz w:val="20"/>
          <w:szCs w:val="20"/>
        </w:rPr>
        <w:t>Personal Asthma Action Plans should include:</w:t>
      </w:r>
    </w:p>
    <w:p w14:paraId="0BF87820" w14:textId="77777777" w:rsidR="00811AB3" w:rsidRPr="00811AB3" w:rsidRDefault="00811AB3" w:rsidP="006703E1">
      <w:pPr>
        <w:numPr>
          <w:ilvl w:val="0"/>
          <w:numId w:val="22"/>
        </w:numPr>
        <w:spacing w:after="0" w:line="240" w:lineRule="auto"/>
        <w:rPr>
          <w:rFonts w:ascii="Calibri" w:hAnsi="Calibri" w:cs="Calibri"/>
          <w:color w:val="242424"/>
          <w:sz w:val="20"/>
          <w:szCs w:val="20"/>
        </w:rPr>
      </w:pPr>
      <w:r w:rsidRPr="00811AB3">
        <w:rPr>
          <w:rFonts w:ascii="Calibri" w:hAnsi="Calibri" w:cs="Calibri"/>
          <w:color w:val="242424"/>
          <w:sz w:val="20"/>
          <w:szCs w:val="20"/>
        </w:rPr>
        <w:t>The pupil's name, date of birth and class</w:t>
      </w:r>
    </w:p>
    <w:p w14:paraId="56252C01" w14:textId="77777777" w:rsidR="00811AB3" w:rsidRPr="00811AB3" w:rsidRDefault="00811AB3" w:rsidP="006703E1">
      <w:pPr>
        <w:numPr>
          <w:ilvl w:val="0"/>
          <w:numId w:val="22"/>
        </w:numPr>
        <w:spacing w:after="0" w:line="240" w:lineRule="auto"/>
        <w:rPr>
          <w:rFonts w:ascii="Calibri" w:hAnsi="Calibri" w:cs="Calibri"/>
          <w:color w:val="242424"/>
          <w:sz w:val="20"/>
          <w:szCs w:val="20"/>
        </w:rPr>
      </w:pPr>
      <w:r w:rsidRPr="00811AB3">
        <w:rPr>
          <w:rFonts w:ascii="Calibri" w:hAnsi="Calibri" w:cs="Calibri"/>
          <w:color w:val="242424"/>
          <w:sz w:val="20"/>
          <w:szCs w:val="20"/>
        </w:rPr>
        <w:t>The pupil's asthma triggers</w:t>
      </w:r>
    </w:p>
    <w:p w14:paraId="6B160E08" w14:textId="77777777" w:rsidR="00811AB3" w:rsidRPr="00811AB3" w:rsidRDefault="00811AB3" w:rsidP="006703E1">
      <w:pPr>
        <w:numPr>
          <w:ilvl w:val="0"/>
          <w:numId w:val="22"/>
        </w:numPr>
        <w:spacing w:after="0" w:line="240" w:lineRule="auto"/>
        <w:rPr>
          <w:rFonts w:ascii="Calibri" w:hAnsi="Calibri" w:cs="Calibri"/>
          <w:color w:val="242424"/>
          <w:sz w:val="20"/>
          <w:szCs w:val="20"/>
        </w:rPr>
      </w:pPr>
      <w:r w:rsidRPr="00811AB3">
        <w:rPr>
          <w:rFonts w:ascii="Calibri" w:hAnsi="Calibri" w:cs="Calibri"/>
          <w:color w:val="242424"/>
          <w:sz w:val="20"/>
          <w:szCs w:val="20"/>
        </w:rPr>
        <w:t>The pupil's usual asthma symptoms</w:t>
      </w:r>
    </w:p>
    <w:p w14:paraId="482549C8" w14:textId="77777777" w:rsidR="00811AB3" w:rsidRPr="00811AB3" w:rsidRDefault="00811AB3" w:rsidP="006703E1">
      <w:pPr>
        <w:numPr>
          <w:ilvl w:val="0"/>
          <w:numId w:val="22"/>
        </w:numPr>
        <w:spacing w:after="0" w:line="240" w:lineRule="auto"/>
        <w:rPr>
          <w:rFonts w:ascii="Calibri" w:hAnsi="Calibri" w:cs="Calibri"/>
          <w:color w:val="242424"/>
          <w:sz w:val="20"/>
          <w:szCs w:val="20"/>
        </w:rPr>
      </w:pPr>
      <w:r w:rsidRPr="00811AB3">
        <w:rPr>
          <w:rFonts w:ascii="Calibri" w:hAnsi="Calibri" w:cs="Calibri"/>
          <w:color w:val="242424"/>
          <w:sz w:val="20"/>
          <w:szCs w:val="20"/>
        </w:rPr>
        <w:t>The pupil's current medication (including dose and frequency)</w:t>
      </w:r>
    </w:p>
    <w:p w14:paraId="598C67AE" w14:textId="77777777" w:rsidR="00811AB3" w:rsidRPr="00811AB3" w:rsidRDefault="00811AB3" w:rsidP="006703E1">
      <w:pPr>
        <w:numPr>
          <w:ilvl w:val="0"/>
          <w:numId w:val="22"/>
        </w:numPr>
        <w:spacing w:after="0" w:line="240" w:lineRule="auto"/>
        <w:rPr>
          <w:rFonts w:ascii="Calibri" w:hAnsi="Calibri" w:cs="Calibri"/>
          <w:color w:val="242424"/>
          <w:sz w:val="20"/>
          <w:szCs w:val="20"/>
        </w:rPr>
      </w:pPr>
      <w:r w:rsidRPr="00811AB3">
        <w:rPr>
          <w:rFonts w:ascii="Calibri" w:hAnsi="Calibri" w:cs="Calibri"/>
          <w:color w:val="242424"/>
          <w:sz w:val="20"/>
          <w:szCs w:val="20"/>
        </w:rPr>
        <w:t>What to do in an emergency</w:t>
      </w:r>
    </w:p>
    <w:p w14:paraId="7A7258DF" w14:textId="77777777" w:rsidR="00811AB3" w:rsidRPr="00811AB3" w:rsidRDefault="00811AB3" w:rsidP="006703E1">
      <w:pPr>
        <w:numPr>
          <w:ilvl w:val="0"/>
          <w:numId w:val="22"/>
        </w:numPr>
        <w:spacing w:after="0" w:line="240" w:lineRule="auto"/>
        <w:rPr>
          <w:rFonts w:ascii="Calibri" w:hAnsi="Calibri" w:cs="Calibri"/>
          <w:color w:val="242424"/>
          <w:sz w:val="20"/>
          <w:szCs w:val="20"/>
        </w:rPr>
      </w:pPr>
      <w:r w:rsidRPr="00811AB3">
        <w:rPr>
          <w:rFonts w:ascii="Calibri" w:hAnsi="Calibri" w:cs="Calibri"/>
          <w:color w:val="242424"/>
          <w:sz w:val="20"/>
          <w:szCs w:val="20"/>
        </w:rPr>
        <w:t>Emergency contact details</w:t>
      </w:r>
    </w:p>
    <w:p w14:paraId="0FC85AFA" w14:textId="77777777" w:rsidR="00811AB3" w:rsidRPr="00811AB3" w:rsidRDefault="00811AB3" w:rsidP="006703E1">
      <w:pPr>
        <w:numPr>
          <w:ilvl w:val="0"/>
          <w:numId w:val="22"/>
        </w:numPr>
        <w:spacing w:after="0" w:line="240" w:lineRule="auto"/>
        <w:rPr>
          <w:rFonts w:ascii="Calibri" w:hAnsi="Calibri" w:cs="Calibri"/>
          <w:color w:val="242424"/>
          <w:sz w:val="20"/>
          <w:szCs w:val="20"/>
        </w:rPr>
      </w:pPr>
      <w:r w:rsidRPr="00811AB3">
        <w:rPr>
          <w:rFonts w:ascii="Calibri" w:hAnsi="Calibri" w:cs="Calibri"/>
          <w:color w:val="242424"/>
          <w:sz w:val="20"/>
          <w:szCs w:val="20"/>
        </w:rPr>
        <w:t>Healthcare professional contact details</w:t>
      </w:r>
    </w:p>
    <w:p w14:paraId="1456D4F5" w14:textId="77777777" w:rsidR="00811AB3" w:rsidRPr="00811AB3" w:rsidRDefault="00811AB3" w:rsidP="006703E1">
      <w:pPr>
        <w:numPr>
          <w:ilvl w:val="0"/>
          <w:numId w:val="22"/>
        </w:numPr>
        <w:spacing w:after="0" w:line="240" w:lineRule="auto"/>
        <w:rPr>
          <w:rFonts w:ascii="Calibri" w:hAnsi="Calibri" w:cs="Calibri"/>
          <w:color w:val="242424"/>
          <w:sz w:val="20"/>
          <w:szCs w:val="20"/>
        </w:rPr>
      </w:pPr>
      <w:r w:rsidRPr="00811AB3">
        <w:rPr>
          <w:rFonts w:ascii="Calibri" w:hAnsi="Calibri" w:cs="Calibri"/>
          <w:color w:val="242424"/>
          <w:sz w:val="20"/>
          <w:szCs w:val="20"/>
        </w:rPr>
        <w:t>Date the plan was created and review date</w:t>
      </w:r>
    </w:p>
    <w:p w14:paraId="62346DF4" w14:textId="77777777"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Style w:val="Strong"/>
          <w:rFonts w:ascii="Calibri" w:hAnsi="Calibri" w:cs="Calibri"/>
          <w:color w:val="242424"/>
          <w:sz w:val="20"/>
          <w:szCs w:val="20"/>
        </w:rPr>
        <w:t>PAAPs should be:</w:t>
      </w:r>
    </w:p>
    <w:p w14:paraId="106B1744" w14:textId="77777777" w:rsidR="00811AB3" w:rsidRPr="00811AB3" w:rsidRDefault="00811AB3" w:rsidP="006703E1">
      <w:pPr>
        <w:numPr>
          <w:ilvl w:val="0"/>
          <w:numId w:val="23"/>
        </w:numPr>
        <w:spacing w:after="0" w:line="240" w:lineRule="auto"/>
        <w:rPr>
          <w:rFonts w:ascii="Calibri" w:hAnsi="Calibri" w:cs="Calibri"/>
          <w:color w:val="242424"/>
          <w:sz w:val="20"/>
          <w:szCs w:val="20"/>
        </w:rPr>
      </w:pPr>
      <w:r w:rsidRPr="00811AB3">
        <w:rPr>
          <w:rFonts w:ascii="Calibri" w:hAnsi="Calibri" w:cs="Calibri"/>
          <w:color w:val="242424"/>
          <w:sz w:val="20"/>
          <w:szCs w:val="20"/>
        </w:rPr>
        <w:t>Completed by the pupil's doctor or asthma nurse with input from parents/carers</w:t>
      </w:r>
    </w:p>
    <w:p w14:paraId="77683536" w14:textId="77777777" w:rsidR="00811AB3" w:rsidRPr="00811AB3" w:rsidRDefault="00811AB3" w:rsidP="006703E1">
      <w:pPr>
        <w:numPr>
          <w:ilvl w:val="0"/>
          <w:numId w:val="23"/>
        </w:numPr>
        <w:spacing w:after="0" w:line="240" w:lineRule="auto"/>
        <w:rPr>
          <w:rFonts w:ascii="Calibri" w:hAnsi="Calibri" w:cs="Calibri"/>
          <w:color w:val="242424"/>
          <w:sz w:val="20"/>
          <w:szCs w:val="20"/>
        </w:rPr>
      </w:pPr>
      <w:r w:rsidRPr="00811AB3">
        <w:rPr>
          <w:rFonts w:ascii="Calibri" w:hAnsi="Calibri" w:cs="Calibri"/>
          <w:color w:val="242424"/>
          <w:sz w:val="20"/>
          <w:szCs w:val="20"/>
        </w:rPr>
        <w:t>Provided to the school by parents/carers</w:t>
      </w:r>
    </w:p>
    <w:p w14:paraId="73CE4A95" w14:textId="77777777" w:rsidR="00811AB3" w:rsidRPr="00811AB3" w:rsidRDefault="00811AB3" w:rsidP="006703E1">
      <w:pPr>
        <w:numPr>
          <w:ilvl w:val="0"/>
          <w:numId w:val="23"/>
        </w:numPr>
        <w:spacing w:after="0" w:line="240" w:lineRule="auto"/>
        <w:rPr>
          <w:rFonts w:ascii="Calibri" w:hAnsi="Calibri" w:cs="Calibri"/>
          <w:color w:val="242424"/>
          <w:sz w:val="20"/>
          <w:szCs w:val="20"/>
        </w:rPr>
      </w:pPr>
      <w:r w:rsidRPr="00811AB3">
        <w:rPr>
          <w:rFonts w:ascii="Calibri" w:hAnsi="Calibri" w:cs="Calibri"/>
          <w:color w:val="242424"/>
          <w:sz w:val="20"/>
          <w:szCs w:val="20"/>
        </w:rPr>
        <w:t>Reviewed annually or when the pupil's condition changes</w:t>
      </w:r>
    </w:p>
    <w:p w14:paraId="4C101A9B" w14:textId="0B393CE2" w:rsidR="00811AB3" w:rsidRDefault="00811AB3" w:rsidP="006703E1">
      <w:pPr>
        <w:numPr>
          <w:ilvl w:val="0"/>
          <w:numId w:val="23"/>
        </w:numPr>
        <w:spacing w:after="0" w:line="240" w:lineRule="auto"/>
        <w:rPr>
          <w:rFonts w:ascii="Calibri" w:hAnsi="Calibri" w:cs="Calibri"/>
          <w:color w:val="242424"/>
          <w:sz w:val="20"/>
          <w:szCs w:val="20"/>
        </w:rPr>
      </w:pPr>
      <w:r w:rsidRPr="00811AB3">
        <w:rPr>
          <w:rFonts w:ascii="Calibri" w:hAnsi="Calibri" w:cs="Calibri"/>
          <w:color w:val="242424"/>
          <w:sz w:val="20"/>
          <w:szCs w:val="20"/>
        </w:rPr>
        <w:t>Kept with the pupil's medication</w:t>
      </w:r>
    </w:p>
    <w:p w14:paraId="2DE16AC4" w14:textId="77777777" w:rsidR="00811AB3" w:rsidRPr="00811AB3" w:rsidRDefault="00811AB3" w:rsidP="00811AB3">
      <w:pPr>
        <w:spacing w:after="0" w:line="240" w:lineRule="auto"/>
        <w:ind w:left="720"/>
        <w:rPr>
          <w:rFonts w:ascii="Calibri" w:hAnsi="Calibri" w:cs="Calibri"/>
          <w:color w:val="242424"/>
          <w:sz w:val="20"/>
          <w:szCs w:val="20"/>
        </w:rPr>
      </w:pPr>
    </w:p>
    <w:p w14:paraId="20D99C7A" w14:textId="77777777" w:rsidR="00811AB3" w:rsidRPr="00811AB3" w:rsidRDefault="00811AB3" w:rsidP="00811AB3">
      <w:pPr>
        <w:pStyle w:val="Heading3"/>
        <w:spacing w:before="0"/>
        <w:rPr>
          <w:rFonts w:ascii="Calibri" w:hAnsi="Calibri" w:cs="Calibri"/>
          <w:color w:val="242424"/>
          <w:sz w:val="20"/>
          <w:szCs w:val="20"/>
        </w:rPr>
      </w:pPr>
      <w:r w:rsidRPr="00811AB3">
        <w:rPr>
          <w:rStyle w:val="Strong"/>
          <w:rFonts w:ascii="Calibri" w:hAnsi="Calibri" w:cs="Calibri"/>
          <w:color w:val="242424"/>
          <w:sz w:val="20"/>
          <w:szCs w:val="20"/>
        </w:rPr>
        <w:t>Allergy Action Plans</w:t>
      </w:r>
    </w:p>
    <w:p w14:paraId="5754CAF0" w14:textId="77777777"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Fonts w:ascii="Calibri" w:hAnsi="Calibri" w:cs="Calibri"/>
          <w:color w:val="242424"/>
          <w:sz w:val="20"/>
          <w:szCs w:val="20"/>
        </w:rPr>
        <w:t>Allergy Action Plans are designed to function as Individual Healthcare Plans for children with allergies and anaphylaxis, providing medical and parental consent for schools to administer medicines in the event of an allergic reaction, including consent to administer a spare adrenaline auto-injector.</w:t>
      </w:r>
    </w:p>
    <w:p w14:paraId="6AFA3220" w14:textId="77777777"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Fonts w:ascii="Calibri" w:hAnsi="Calibri" w:cs="Calibri"/>
          <w:color w:val="242424"/>
          <w:sz w:val="20"/>
          <w:szCs w:val="20"/>
        </w:rPr>
        <w:t>The Willows School Academy Trust recommends using the British Society of Allergy and Clinical Immunology (BSACI) Allergy Action Plan to ensure continuity. This is a national plan that has been agreed by the BSACI, the Anaphylaxis Campaign and Allergy UK.</w:t>
      </w:r>
    </w:p>
    <w:p w14:paraId="1B61E6C5" w14:textId="77777777"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Style w:val="Strong"/>
          <w:rFonts w:ascii="Calibri" w:hAnsi="Calibri" w:cs="Calibri"/>
          <w:color w:val="242424"/>
          <w:sz w:val="20"/>
          <w:szCs w:val="20"/>
        </w:rPr>
        <w:t>Allergy Action Plans should include:</w:t>
      </w:r>
    </w:p>
    <w:p w14:paraId="15DED1D6" w14:textId="77777777" w:rsidR="00811AB3" w:rsidRPr="00811AB3" w:rsidRDefault="00811AB3" w:rsidP="006703E1">
      <w:pPr>
        <w:numPr>
          <w:ilvl w:val="0"/>
          <w:numId w:val="24"/>
        </w:numPr>
        <w:spacing w:after="0" w:line="240" w:lineRule="auto"/>
        <w:rPr>
          <w:rFonts w:ascii="Calibri" w:hAnsi="Calibri" w:cs="Calibri"/>
          <w:color w:val="242424"/>
          <w:sz w:val="20"/>
          <w:szCs w:val="20"/>
        </w:rPr>
      </w:pPr>
      <w:r w:rsidRPr="00811AB3">
        <w:rPr>
          <w:rFonts w:ascii="Calibri" w:hAnsi="Calibri" w:cs="Calibri"/>
          <w:color w:val="242424"/>
          <w:sz w:val="20"/>
          <w:szCs w:val="20"/>
        </w:rPr>
        <w:t>The pupil's name, date of birth, class and photograph</w:t>
      </w:r>
    </w:p>
    <w:p w14:paraId="2024B00C" w14:textId="77777777" w:rsidR="00811AB3" w:rsidRPr="00811AB3" w:rsidRDefault="00811AB3" w:rsidP="006703E1">
      <w:pPr>
        <w:numPr>
          <w:ilvl w:val="0"/>
          <w:numId w:val="24"/>
        </w:numPr>
        <w:spacing w:after="0" w:line="240" w:lineRule="auto"/>
        <w:rPr>
          <w:rFonts w:ascii="Calibri" w:hAnsi="Calibri" w:cs="Calibri"/>
          <w:color w:val="242424"/>
          <w:sz w:val="20"/>
          <w:szCs w:val="20"/>
        </w:rPr>
      </w:pPr>
      <w:r w:rsidRPr="00811AB3">
        <w:rPr>
          <w:rFonts w:ascii="Calibri" w:hAnsi="Calibri" w:cs="Calibri"/>
          <w:color w:val="242424"/>
          <w:sz w:val="20"/>
          <w:szCs w:val="20"/>
        </w:rPr>
        <w:t>Details of the allergy/allergies</w:t>
      </w:r>
    </w:p>
    <w:p w14:paraId="3A8283C4" w14:textId="77777777" w:rsidR="00811AB3" w:rsidRPr="00811AB3" w:rsidRDefault="00811AB3" w:rsidP="006703E1">
      <w:pPr>
        <w:numPr>
          <w:ilvl w:val="0"/>
          <w:numId w:val="24"/>
        </w:numPr>
        <w:spacing w:after="0" w:line="240" w:lineRule="auto"/>
        <w:rPr>
          <w:rFonts w:ascii="Calibri" w:hAnsi="Calibri" w:cs="Calibri"/>
          <w:color w:val="242424"/>
          <w:sz w:val="20"/>
          <w:szCs w:val="20"/>
        </w:rPr>
      </w:pPr>
      <w:r w:rsidRPr="00811AB3">
        <w:rPr>
          <w:rFonts w:ascii="Calibri" w:hAnsi="Calibri" w:cs="Calibri"/>
          <w:color w:val="242424"/>
          <w:sz w:val="20"/>
          <w:szCs w:val="20"/>
        </w:rPr>
        <w:t>Known triggers and allergens to avoid</w:t>
      </w:r>
    </w:p>
    <w:p w14:paraId="3C05D404" w14:textId="77777777" w:rsidR="00811AB3" w:rsidRPr="00811AB3" w:rsidRDefault="00811AB3" w:rsidP="006703E1">
      <w:pPr>
        <w:numPr>
          <w:ilvl w:val="0"/>
          <w:numId w:val="24"/>
        </w:numPr>
        <w:spacing w:after="0" w:line="240" w:lineRule="auto"/>
        <w:rPr>
          <w:rFonts w:ascii="Calibri" w:hAnsi="Calibri" w:cs="Calibri"/>
          <w:color w:val="242424"/>
          <w:sz w:val="20"/>
          <w:szCs w:val="20"/>
        </w:rPr>
      </w:pPr>
      <w:r w:rsidRPr="00811AB3">
        <w:rPr>
          <w:rFonts w:ascii="Calibri" w:hAnsi="Calibri" w:cs="Calibri"/>
          <w:color w:val="242424"/>
          <w:sz w:val="20"/>
          <w:szCs w:val="20"/>
        </w:rPr>
        <w:t>Symptoms of mild, moderate and severe allergic reactions</w:t>
      </w:r>
    </w:p>
    <w:p w14:paraId="46A360D0" w14:textId="77777777" w:rsidR="00811AB3" w:rsidRPr="00811AB3" w:rsidRDefault="00811AB3" w:rsidP="006703E1">
      <w:pPr>
        <w:numPr>
          <w:ilvl w:val="0"/>
          <w:numId w:val="24"/>
        </w:numPr>
        <w:spacing w:after="0" w:line="240" w:lineRule="auto"/>
        <w:rPr>
          <w:rFonts w:ascii="Calibri" w:hAnsi="Calibri" w:cs="Calibri"/>
          <w:color w:val="242424"/>
          <w:sz w:val="20"/>
          <w:szCs w:val="20"/>
        </w:rPr>
      </w:pPr>
      <w:r w:rsidRPr="00811AB3">
        <w:rPr>
          <w:rFonts w:ascii="Calibri" w:hAnsi="Calibri" w:cs="Calibri"/>
          <w:color w:val="242424"/>
          <w:sz w:val="20"/>
          <w:szCs w:val="20"/>
        </w:rPr>
        <w:t>Treatment for each level of reaction</w:t>
      </w:r>
    </w:p>
    <w:p w14:paraId="04C5F0B8" w14:textId="77777777" w:rsidR="00811AB3" w:rsidRPr="00811AB3" w:rsidRDefault="00811AB3" w:rsidP="006703E1">
      <w:pPr>
        <w:numPr>
          <w:ilvl w:val="0"/>
          <w:numId w:val="24"/>
        </w:numPr>
        <w:spacing w:after="0" w:line="240" w:lineRule="auto"/>
        <w:rPr>
          <w:rFonts w:ascii="Calibri" w:hAnsi="Calibri" w:cs="Calibri"/>
          <w:color w:val="242424"/>
          <w:sz w:val="20"/>
          <w:szCs w:val="20"/>
        </w:rPr>
      </w:pPr>
      <w:r w:rsidRPr="00811AB3">
        <w:rPr>
          <w:rFonts w:ascii="Calibri" w:hAnsi="Calibri" w:cs="Calibri"/>
          <w:color w:val="242424"/>
          <w:sz w:val="20"/>
          <w:szCs w:val="20"/>
        </w:rPr>
        <w:t>Emergency medication details (including location)</w:t>
      </w:r>
    </w:p>
    <w:p w14:paraId="38B07E90" w14:textId="77777777" w:rsidR="00811AB3" w:rsidRPr="00811AB3" w:rsidRDefault="00811AB3" w:rsidP="006703E1">
      <w:pPr>
        <w:numPr>
          <w:ilvl w:val="0"/>
          <w:numId w:val="24"/>
        </w:numPr>
        <w:spacing w:after="0" w:line="240" w:lineRule="auto"/>
        <w:rPr>
          <w:rFonts w:ascii="Calibri" w:hAnsi="Calibri" w:cs="Calibri"/>
          <w:color w:val="242424"/>
          <w:sz w:val="20"/>
          <w:szCs w:val="20"/>
        </w:rPr>
      </w:pPr>
      <w:r w:rsidRPr="00811AB3">
        <w:rPr>
          <w:rFonts w:ascii="Calibri" w:hAnsi="Calibri" w:cs="Calibri"/>
          <w:color w:val="242424"/>
          <w:sz w:val="20"/>
          <w:szCs w:val="20"/>
        </w:rPr>
        <w:t>Emergency contact details</w:t>
      </w:r>
    </w:p>
    <w:p w14:paraId="65F42B3C" w14:textId="77777777" w:rsidR="00811AB3" w:rsidRPr="00811AB3" w:rsidRDefault="00811AB3" w:rsidP="006703E1">
      <w:pPr>
        <w:numPr>
          <w:ilvl w:val="0"/>
          <w:numId w:val="24"/>
        </w:numPr>
        <w:spacing w:after="0" w:line="240" w:lineRule="auto"/>
        <w:rPr>
          <w:rFonts w:ascii="Calibri" w:hAnsi="Calibri" w:cs="Calibri"/>
          <w:color w:val="242424"/>
          <w:sz w:val="20"/>
          <w:szCs w:val="20"/>
        </w:rPr>
      </w:pPr>
      <w:r w:rsidRPr="00811AB3">
        <w:rPr>
          <w:rFonts w:ascii="Calibri" w:hAnsi="Calibri" w:cs="Calibri"/>
          <w:color w:val="242424"/>
          <w:sz w:val="20"/>
          <w:szCs w:val="20"/>
        </w:rPr>
        <w:t>Healthcare professional contact details</w:t>
      </w:r>
    </w:p>
    <w:p w14:paraId="632B7D3A" w14:textId="77777777" w:rsidR="00811AB3" w:rsidRPr="00811AB3" w:rsidRDefault="00811AB3" w:rsidP="006703E1">
      <w:pPr>
        <w:numPr>
          <w:ilvl w:val="0"/>
          <w:numId w:val="24"/>
        </w:numPr>
        <w:spacing w:after="0" w:line="240" w:lineRule="auto"/>
        <w:rPr>
          <w:rFonts w:ascii="Calibri" w:hAnsi="Calibri" w:cs="Calibri"/>
          <w:color w:val="242424"/>
          <w:sz w:val="20"/>
          <w:szCs w:val="20"/>
        </w:rPr>
      </w:pPr>
      <w:r w:rsidRPr="00811AB3">
        <w:rPr>
          <w:rFonts w:ascii="Calibri" w:hAnsi="Calibri" w:cs="Calibri"/>
          <w:color w:val="242424"/>
          <w:sz w:val="20"/>
          <w:szCs w:val="20"/>
        </w:rPr>
        <w:t>Parental consent for medication administration</w:t>
      </w:r>
    </w:p>
    <w:p w14:paraId="16701182" w14:textId="77777777" w:rsidR="00811AB3" w:rsidRPr="00811AB3" w:rsidRDefault="00811AB3" w:rsidP="006703E1">
      <w:pPr>
        <w:numPr>
          <w:ilvl w:val="0"/>
          <w:numId w:val="24"/>
        </w:numPr>
        <w:spacing w:after="0" w:line="240" w:lineRule="auto"/>
        <w:rPr>
          <w:rFonts w:ascii="Calibri" w:hAnsi="Calibri" w:cs="Calibri"/>
          <w:color w:val="242424"/>
          <w:sz w:val="20"/>
          <w:szCs w:val="20"/>
        </w:rPr>
      </w:pPr>
      <w:r w:rsidRPr="00811AB3">
        <w:rPr>
          <w:rFonts w:ascii="Calibri" w:hAnsi="Calibri" w:cs="Calibri"/>
          <w:color w:val="242424"/>
          <w:sz w:val="20"/>
          <w:szCs w:val="20"/>
        </w:rPr>
        <w:t>Consent to use spare emergency medication if needed</w:t>
      </w:r>
    </w:p>
    <w:p w14:paraId="645C703B" w14:textId="77777777" w:rsidR="00811AB3" w:rsidRPr="00811AB3" w:rsidRDefault="00811AB3" w:rsidP="006703E1">
      <w:pPr>
        <w:numPr>
          <w:ilvl w:val="0"/>
          <w:numId w:val="24"/>
        </w:numPr>
        <w:spacing w:after="0" w:line="240" w:lineRule="auto"/>
        <w:rPr>
          <w:rFonts w:ascii="Calibri" w:hAnsi="Calibri" w:cs="Calibri"/>
          <w:color w:val="242424"/>
          <w:sz w:val="20"/>
          <w:szCs w:val="20"/>
        </w:rPr>
      </w:pPr>
      <w:r w:rsidRPr="00811AB3">
        <w:rPr>
          <w:rFonts w:ascii="Calibri" w:hAnsi="Calibri" w:cs="Calibri"/>
          <w:color w:val="242424"/>
          <w:sz w:val="20"/>
          <w:szCs w:val="20"/>
        </w:rPr>
        <w:t>Date the plan was created and review date</w:t>
      </w:r>
    </w:p>
    <w:p w14:paraId="494A76A0" w14:textId="77777777"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Style w:val="Strong"/>
          <w:rFonts w:ascii="Calibri" w:hAnsi="Calibri" w:cs="Calibri"/>
          <w:color w:val="242424"/>
          <w:sz w:val="20"/>
          <w:szCs w:val="20"/>
        </w:rPr>
        <w:t>Allergy Action Plans should be:</w:t>
      </w:r>
    </w:p>
    <w:p w14:paraId="48B5C73E" w14:textId="2222D32E" w:rsidR="00811AB3" w:rsidRPr="00811AB3" w:rsidRDefault="00811AB3" w:rsidP="006703E1">
      <w:pPr>
        <w:numPr>
          <w:ilvl w:val="0"/>
          <w:numId w:val="25"/>
        </w:numPr>
        <w:spacing w:after="0" w:line="240" w:lineRule="auto"/>
        <w:rPr>
          <w:rFonts w:ascii="Calibri" w:hAnsi="Calibri" w:cs="Calibri"/>
          <w:color w:val="242424"/>
          <w:sz w:val="20"/>
          <w:szCs w:val="20"/>
        </w:rPr>
      </w:pPr>
      <w:r w:rsidRPr="00811AB3">
        <w:rPr>
          <w:rFonts w:ascii="Calibri" w:hAnsi="Calibri" w:cs="Calibri"/>
          <w:color w:val="242424"/>
          <w:sz w:val="20"/>
          <w:szCs w:val="20"/>
        </w:rPr>
        <w:t>Completed by parents/carers with help from a healthcare professional (</w:t>
      </w:r>
      <w:r w:rsidRPr="00811AB3">
        <w:rPr>
          <w:rFonts w:ascii="Calibri" w:hAnsi="Calibri" w:cs="Calibri"/>
          <w:color w:val="242424"/>
          <w:sz w:val="20"/>
          <w:szCs w:val="20"/>
        </w:rPr>
        <w:t>e.g.,</w:t>
      </w:r>
      <w:r w:rsidRPr="00811AB3">
        <w:rPr>
          <w:rFonts w:ascii="Calibri" w:hAnsi="Calibri" w:cs="Calibri"/>
          <w:color w:val="242424"/>
          <w:sz w:val="20"/>
          <w:szCs w:val="20"/>
        </w:rPr>
        <w:t xml:space="preserve"> GP or allergy specialist)</w:t>
      </w:r>
    </w:p>
    <w:p w14:paraId="00A97DAE" w14:textId="77777777" w:rsidR="00811AB3" w:rsidRPr="00811AB3" w:rsidRDefault="00811AB3" w:rsidP="006703E1">
      <w:pPr>
        <w:numPr>
          <w:ilvl w:val="0"/>
          <w:numId w:val="25"/>
        </w:numPr>
        <w:spacing w:after="0" w:line="240" w:lineRule="auto"/>
        <w:rPr>
          <w:rFonts w:ascii="Calibri" w:hAnsi="Calibri" w:cs="Calibri"/>
          <w:color w:val="242424"/>
          <w:sz w:val="20"/>
          <w:szCs w:val="20"/>
        </w:rPr>
      </w:pPr>
      <w:r w:rsidRPr="00811AB3">
        <w:rPr>
          <w:rFonts w:ascii="Calibri" w:hAnsi="Calibri" w:cs="Calibri"/>
          <w:color w:val="242424"/>
          <w:sz w:val="20"/>
          <w:szCs w:val="20"/>
        </w:rPr>
        <w:t>Provided to the school as soon as possible</w:t>
      </w:r>
    </w:p>
    <w:p w14:paraId="01471BC3" w14:textId="77777777" w:rsidR="00811AB3" w:rsidRPr="00811AB3" w:rsidRDefault="00811AB3" w:rsidP="006703E1">
      <w:pPr>
        <w:numPr>
          <w:ilvl w:val="0"/>
          <w:numId w:val="25"/>
        </w:numPr>
        <w:spacing w:after="0" w:line="240" w:lineRule="auto"/>
        <w:rPr>
          <w:rFonts w:ascii="Calibri" w:hAnsi="Calibri" w:cs="Calibri"/>
          <w:color w:val="242424"/>
          <w:sz w:val="20"/>
          <w:szCs w:val="20"/>
        </w:rPr>
      </w:pPr>
      <w:r w:rsidRPr="00811AB3">
        <w:rPr>
          <w:rFonts w:ascii="Calibri" w:hAnsi="Calibri" w:cs="Calibri"/>
          <w:color w:val="242424"/>
          <w:sz w:val="20"/>
          <w:szCs w:val="20"/>
        </w:rPr>
        <w:t>Reviewed annually or when the pupil's condition changes</w:t>
      </w:r>
    </w:p>
    <w:p w14:paraId="2000A703" w14:textId="77777777" w:rsidR="00811AB3" w:rsidRPr="00811AB3" w:rsidRDefault="00811AB3" w:rsidP="006703E1">
      <w:pPr>
        <w:numPr>
          <w:ilvl w:val="0"/>
          <w:numId w:val="25"/>
        </w:numPr>
        <w:spacing w:after="0" w:line="240" w:lineRule="auto"/>
        <w:rPr>
          <w:rFonts w:ascii="Calibri" w:hAnsi="Calibri" w:cs="Calibri"/>
          <w:color w:val="242424"/>
          <w:sz w:val="20"/>
          <w:szCs w:val="20"/>
        </w:rPr>
      </w:pPr>
      <w:r w:rsidRPr="00811AB3">
        <w:rPr>
          <w:rFonts w:ascii="Calibri" w:hAnsi="Calibri" w:cs="Calibri"/>
          <w:color w:val="242424"/>
          <w:sz w:val="20"/>
          <w:szCs w:val="20"/>
        </w:rPr>
        <w:t>Kept with the pupil's medication</w:t>
      </w:r>
    </w:p>
    <w:p w14:paraId="5413F2A5" w14:textId="2D0C5178" w:rsidR="00811AB3" w:rsidRDefault="00811AB3" w:rsidP="006703E1">
      <w:pPr>
        <w:numPr>
          <w:ilvl w:val="0"/>
          <w:numId w:val="25"/>
        </w:numPr>
        <w:spacing w:after="0" w:line="240" w:lineRule="auto"/>
        <w:rPr>
          <w:rFonts w:ascii="Calibri" w:hAnsi="Calibri" w:cs="Calibri"/>
          <w:color w:val="242424"/>
          <w:sz w:val="20"/>
          <w:szCs w:val="20"/>
        </w:rPr>
      </w:pPr>
      <w:r w:rsidRPr="00811AB3">
        <w:rPr>
          <w:rFonts w:ascii="Calibri" w:hAnsi="Calibri" w:cs="Calibri"/>
          <w:color w:val="242424"/>
          <w:sz w:val="20"/>
          <w:szCs w:val="20"/>
        </w:rPr>
        <w:t>Shared with relevant staff on a need-to-know basis</w:t>
      </w:r>
    </w:p>
    <w:p w14:paraId="4C9E468E" w14:textId="77777777" w:rsidR="00811AB3" w:rsidRPr="00811AB3" w:rsidRDefault="00811AB3" w:rsidP="00811AB3">
      <w:pPr>
        <w:spacing w:after="0" w:line="240" w:lineRule="auto"/>
        <w:ind w:left="720"/>
        <w:rPr>
          <w:rFonts w:ascii="Calibri" w:hAnsi="Calibri" w:cs="Calibri"/>
          <w:color w:val="242424"/>
          <w:sz w:val="20"/>
          <w:szCs w:val="20"/>
        </w:rPr>
      </w:pPr>
    </w:p>
    <w:p w14:paraId="7248B284" w14:textId="77777777" w:rsidR="00811AB3" w:rsidRPr="00811AB3" w:rsidRDefault="00811AB3" w:rsidP="00811AB3">
      <w:pPr>
        <w:pStyle w:val="Heading3"/>
        <w:spacing w:before="0"/>
        <w:rPr>
          <w:rFonts w:ascii="Calibri" w:hAnsi="Calibri" w:cs="Calibri"/>
          <w:color w:val="242424"/>
          <w:sz w:val="20"/>
          <w:szCs w:val="20"/>
        </w:rPr>
      </w:pPr>
      <w:r w:rsidRPr="00811AB3">
        <w:rPr>
          <w:rStyle w:val="Strong"/>
          <w:rFonts w:ascii="Calibri" w:hAnsi="Calibri" w:cs="Calibri"/>
          <w:color w:val="242424"/>
          <w:sz w:val="20"/>
          <w:szCs w:val="20"/>
        </w:rPr>
        <w:lastRenderedPageBreak/>
        <w:t>School Registers</w:t>
      </w:r>
    </w:p>
    <w:p w14:paraId="54C136D5" w14:textId="279EB0F6"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Fonts w:ascii="Calibri" w:hAnsi="Calibri" w:cs="Calibri"/>
          <w:color w:val="242424"/>
          <w:sz w:val="20"/>
          <w:szCs w:val="20"/>
        </w:rPr>
        <w:t xml:space="preserve">The school maintains accurate registers of pupils with asthma, anaphylaxis and allergies to ensure all staff are </w:t>
      </w:r>
      <w:r>
        <w:rPr>
          <w:rFonts w:ascii="Calibri" w:hAnsi="Calibri" w:cs="Calibri"/>
          <w:color w:val="242424"/>
          <w:sz w:val="20"/>
          <w:szCs w:val="20"/>
        </w:rPr>
        <w:t xml:space="preserve">always </w:t>
      </w:r>
      <w:r w:rsidRPr="00811AB3">
        <w:rPr>
          <w:rFonts w:ascii="Calibri" w:hAnsi="Calibri" w:cs="Calibri"/>
          <w:color w:val="242424"/>
          <w:sz w:val="20"/>
          <w:szCs w:val="20"/>
        </w:rPr>
        <w:t>aware of pupils who may need support.</w:t>
      </w:r>
      <w:r>
        <w:rPr>
          <w:rFonts w:ascii="Calibri" w:hAnsi="Calibri" w:cs="Calibri"/>
          <w:color w:val="242424"/>
          <w:sz w:val="20"/>
          <w:szCs w:val="20"/>
        </w:rPr>
        <w:t xml:space="preserve"> </w:t>
      </w:r>
      <w:r w:rsidRPr="00811AB3">
        <w:rPr>
          <w:rFonts w:ascii="Calibri" w:hAnsi="Calibri" w:cs="Calibri"/>
          <w:color w:val="242424"/>
          <w:sz w:val="20"/>
          <w:szCs w:val="20"/>
        </w:rPr>
        <w:t>The lead first aiders</w:t>
      </w:r>
      <w:r>
        <w:rPr>
          <w:rFonts w:ascii="Calibri" w:hAnsi="Calibri" w:cs="Calibri"/>
          <w:color w:val="242424"/>
          <w:sz w:val="20"/>
          <w:szCs w:val="20"/>
        </w:rPr>
        <w:t xml:space="preserve"> also</w:t>
      </w:r>
      <w:r w:rsidRPr="00811AB3">
        <w:rPr>
          <w:rFonts w:ascii="Calibri" w:hAnsi="Calibri" w:cs="Calibri"/>
          <w:color w:val="242424"/>
          <w:sz w:val="20"/>
          <w:szCs w:val="20"/>
        </w:rPr>
        <w:t xml:space="preserve"> keep a register of pupils who have been prescribed an adrenaline auto-injector (AAI) and/or have severe allergies.</w:t>
      </w:r>
    </w:p>
    <w:p w14:paraId="0ADC6864" w14:textId="77777777" w:rsidR="00442D9E" w:rsidRDefault="00442D9E" w:rsidP="000709C8">
      <w:pPr>
        <w:rPr>
          <w:rFonts w:ascii="Arial" w:hAnsi="Arial" w:cs="Arial"/>
          <w:b/>
          <w:bCs/>
          <w:sz w:val="24"/>
          <w:szCs w:val="24"/>
        </w:rPr>
      </w:pPr>
    </w:p>
    <w:p w14:paraId="6BCBC7FE" w14:textId="483335C1" w:rsidR="00811AB3" w:rsidRPr="00B87F9F" w:rsidRDefault="00811AB3" w:rsidP="00811AB3">
      <w:pPr>
        <w:pStyle w:val="IntenseQuote"/>
        <w:ind w:left="284" w:right="282"/>
        <w:rPr>
          <w:rFonts w:ascii="Calibri" w:hAnsi="Calibri" w:cs="Calibri"/>
          <w:i w:val="0"/>
          <w:iCs w:val="0"/>
          <w:sz w:val="20"/>
          <w:szCs w:val="20"/>
        </w:rPr>
      </w:pPr>
      <w:r>
        <w:rPr>
          <w:rFonts w:ascii="Calibri" w:hAnsi="Calibri" w:cs="Calibri"/>
          <w:i w:val="0"/>
          <w:iCs w:val="0"/>
          <w:sz w:val="20"/>
          <w:szCs w:val="20"/>
        </w:rPr>
        <w:t>Medication Management and Storage</w:t>
      </w:r>
    </w:p>
    <w:p w14:paraId="0216D770" w14:textId="77777777" w:rsidR="00811AB3" w:rsidRPr="00811AB3" w:rsidRDefault="00811AB3" w:rsidP="00811AB3">
      <w:pPr>
        <w:spacing w:after="0" w:line="240" w:lineRule="auto"/>
        <w:rPr>
          <w:rFonts w:ascii="Calibri" w:eastAsia="Times New Roman" w:hAnsi="Calibri" w:cs="Calibri"/>
          <w:color w:val="242424"/>
          <w:sz w:val="20"/>
          <w:szCs w:val="20"/>
          <w:lang w:eastAsia="en-GB"/>
        </w:rPr>
      </w:pPr>
      <w:r w:rsidRPr="00811AB3">
        <w:rPr>
          <w:rFonts w:ascii="Calibri" w:eastAsia="Times New Roman" w:hAnsi="Calibri" w:cs="Calibri"/>
          <w:color w:val="242424"/>
          <w:sz w:val="20"/>
          <w:szCs w:val="20"/>
          <w:lang w:eastAsia="en-GB"/>
        </w:rPr>
        <w:t>All medication for pupils with asthma, anaphylaxis and allergies must be:</w:t>
      </w:r>
    </w:p>
    <w:p w14:paraId="4153A46D" w14:textId="77777777" w:rsidR="00811AB3" w:rsidRPr="00811AB3" w:rsidRDefault="00811AB3" w:rsidP="006703E1">
      <w:pPr>
        <w:numPr>
          <w:ilvl w:val="0"/>
          <w:numId w:val="26"/>
        </w:numPr>
        <w:spacing w:after="0" w:line="240" w:lineRule="auto"/>
        <w:rPr>
          <w:rFonts w:ascii="Calibri" w:eastAsia="Times New Roman" w:hAnsi="Calibri" w:cs="Calibri"/>
          <w:color w:val="242424"/>
          <w:sz w:val="20"/>
          <w:szCs w:val="20"/>
          <w:lang w:eastAsia="en-GB"/>
        </w:rPr>
      </w:pPr>
      <w:r w:rsidRPr="00811AB3">
        <w:rPr>
          <w:rFonts w:ascii="Calibri" w:eastAsia="Times New Roman" w:hAnsi="Calibri" w:cs="Calibri"/>
          <w:color w:val="242424"/>
          <w:sz w:val="20"/>
          <w:szCs w:val="20"/>
          <w:lang w:eastAsia="en-GB"/>
        </w:rPr>
        <w:t>Stored safely and securely</w:t>
      </w:r>
    </w:p>
    <w:p w14:paraId="40D7C10B" w14:textId="77777777" w:rsidR="00811AB3" w:rsidRPr="00811AB3" w:rsidRDefault="00811AB3" w:rsidP="006703E1">
      <w:pPr>
        <w:numPr>
          <w:ilvl w:val="0"/>
          <w:numId w:val="26"/>
        </w:numPr>
        <w:spacing w:after="0" w:line="240" w:lineRule="auto"/>
        <w:rPr>
          <w:rFonts w:ascii="Calibri" w:eastAsia="Times New Roman" w:hAnsi="Calibri" w:cs="Calibri"/>
          <w:color w:val="242424"/>
          <w:sz w:val="20"/>
          <w:szCs w:val="20"/>
          <w:lang w:eastAsia="en-GB"/>
        </w:rPr>
      </w:pPr>
      <w:r w:rsidRPr="00811AB3">
        <w:rPr>
          <w:rFonts w:ascii="Calibri" w:eastAsia="Times New Roman" w:hAnsi="Calibri" w:cs="Calibri"/>
          <w:color w:val="242424"/>
          <w:sz w:val="20"/>
          <w:szCs w:val="20"/>
          <w:lang w:eastAsia="en-GB"/>
        </w:rPr>
        <w:t>Easily accessible in an emergency (not locked away)</w:t>
      </w:r>
    </w:p>
    <w:p w14:paraId="30158C81" w14:textId="1D211257" w:rsidR="00811AB3" w:rsidRPr="00811AB3" w:rsidRDefault="00811AB3" w:rsidP="006703E1">
      <w:pPr>
        <w:numPr>
          <w:ilvl w:val="0"/>
          <w:numId w:val="26"/>
        </w:numPr>
        <w:spacing w:after="0" w:line="240" w:lineRule="auto"/>
        <w:rPr>
          <w:rFonts w:ascii="Calibri" w:eastAsia="Times New Roman" w:hAnsi="Calibri" w:cs="Calibri"/>
          <w:color w:val="242424"/>
          <w:sz w:val="20"/>
          <w:szCs w:val="20"/>
          <w:lang w:eastAsia="en-GB"/>
        </w:rPr>
      </w:pPr>
      <w:r w:rsidRPr="00811AB3">
        <w:rPr>
          <w:rFonts w:ascii="Calibri" w:eastAsia="Times New Roman" w:hAnsi="Calibri" w:cs="Calibri"/>
          <w:color w:val="242424"/>
          <w:sz w:val="20"/>
          <w:szCs w:val="20"/>
          <w:lang w:eastAsia="en-GB"/>
        </w:rPr>
        <w:t xml:space="preserve">Clearly labelled with the pupil's name </w:t>
      </w:r>
    </w:p>
    <w:p w14:paraId="45BBEB9B" w14:textId="77777777" w:rsidR="00811AB3" w:rsidRPr="00811AB3" w:rsidRDefault="00811AB3" w:rsidP="006703E1">
      <w:pPr>
        <w:numPr>
          <w:ilvl w:val="0"/>
          <w:numId w:val="26"/>
        </w:numPr>
        <w:spacing w:after="0" w:line="240" w:lineRule="auto"/>
        <w:rPr>
          <w:rFonts w:ascii="Calibri" w:eastAsia="Times New Roman" w:hAnsi="Calibri" w:cs="Calibri"/>
          <w:color w:val="242424"/>
          <w:sz w:val="20"/>
          <w:szCs w:val="20"/>
          <w:lang w:eastAsia="en-GB"/>
        </w:rPr>
      </w:pPr>
      <w:r w:rsidRPr="00811AB3">
        <w:rPr>
          <w:rFonts w:ascii="Calibri" w:eastAsia="Times New Roman" w:hAnsi="Calibri" w:cs="Calibri"/>
          <w:color w:val="242424"/>
          <w:sz w:val="20"/>
          <w:szCs w:val="20"/>
          <w:lang w:eastAsia="en-GB"/>
        </w:rPr>
        <w:t>In date and in good working order</w:t>
      </w:r>
    </w:p>
    <w:p w14:paraId="554A82BB" w14:textId="77777777" w:rsidR="00811AB3" w:rsidRPr="00811AB3" w:rsidRDefault="00811AB3" w:rsidP="006703E1">
      <w:pPr>
        <w:numPr>
          <w:ilvl w:val="0"/>
          <w:numId w:val="26"/>
        </w:numPr>
        <w:spacing w:after="0" w:line="240" w:lineRule="auto"/>
        <w:rPr>
          <w:rFonts w:ascii="Calibri" w:eastAsia="Times New Roman" w:hAnsi="Calibri" w:cs="Calibri"/>
          <w:color w:val="242424"/>
          <w:sz w:val="20"/>
          <w:szCs w:val="20"/>
          <w:lang w:eastAsia="en-GB"/>
        </w:rPr>
      </w:pPr>
      <w:r w:rsidRPr="00811AB3">
        <w:rPr>
          <w:rFonts w:ascii="Calibri" w:eastAsia="Times New Roman" w:hAnsi="Calibri" w:cs="Calibri"/>
          <w:color w:val="242424"/>
          <w:sz w:val="20"/>
          <w:szCs w:val="20"/>
          <w:lang w:eastAsia="en-GB"/>
        </w:rPr>
        <w:t>Stored in the original container with the prescriber's instructions</w:t>
      </w:r>
    </w:p>
    <w:p w14:paraId="26862F94" w14:textId="721FCAAE" w:rsidR="00811AB3" w:rsidRDefault="00811AB3" w:rsidP="006703E1">
      <w:pPr>
        <w:numPr>
          <w:ilvl w:val="0"/>
          <w:numId w:val="26"/>
        </w:numPr>
        <w:spacing w:after="0" w:line="240" w:lineRule="auto"/>
        <w:rPr>
          <w:rFonts w:ascii="Calibri" w:eastAsia="Times New Roman" w:hAnsi="Calibri" w:cs="Calibri"/>
          <w:color w:val="242424"/>
          <w:sz w:val="20"/>
          <w:szCs w:val="20"/>
          <w:lang w:eastAsia="en-GB"/>
        </w:rPr>
      </w:pPr>
      <w:r w:rsidRPr="00811AB3">
        <w:rPr>
          <w:rFonts w:ascii="Calibri" w:eastAsia="Times New Roman" w:hAnsi="Calibri" w:cs="Calibri"/>
          <w:color w:val="242424"/>
          <w:sz w:val="20"/>
          <w:szCs w:val="20"/>
          <w:lang w:eastAsia="en-GB"/>
        </w:rPr>
        <w:t>Accompanied by the pupil's Individual Healthcare Plan</w:t>
      </w:r>
    </w:p>
    <w:p w14:paraId="48AF788F" w14:textId="77777777" w:rsidR="00811AB3" w:rsidRPr="00811AB3" w:rsidRDefault="00811AB3" w:rsidP="00811AB3">
      <w:pPr>
        <w:spacing w:after="0" w:line="240" w:lineRule="auto"/>
        <w:ind w:left="720"/>
        <w:rPr>
          <w:rFonts w:ascii="Calibri" w:eastAsia="Times New Roman" w:hAnsi="Calibri" w:cs="Calibri"/>
          <w:color w:val="242424"/>
          <w:sz w:val="20"/>
          <w:szCs w:val="20"/>
          <w:lang w:eastAsia="en-GB"/>
        </w:rPr>
      </w:pPr>
    </w:p>
    <w:p w14:paraId="08EA5585" w14:textId="79A6959B" w:rsidR="00811AB3" w:rsidRDefault="00811AB3" w:rsidP="00811AB3">
      <w:pPr>
        <w:spacing w:after="0" w:line="240" w:lineRule="auto"/>
        <w:rPr>
          <w:rFonts w:ascii="Calibri" w:eastAsia="Times New Roman" w:hAnsi="Calibri" w:cs="Calibri"/>
          <w:color w:val="242424"/>
          <w:sz w:val="20"/>
          <w:szCs w:val="20"/>
          <w:lang w:eastAsia="en-GB"/>
        </w:rPr>
      </w:pPr>
      <w:r w:rsidRPr="00811AB3">
        <w:rPr>
          <w:rFonts w:ascii="Calibri" w:eastAsia="Times New Roman" w:hAnsi="Calibri" w:cs="Calibri"/>
          <w:color w:val="242424"/>
          <w:sz w:val="20"/>
          <w:szCs w:val="20"/>
          <w:lang w:eastAsia="en-GB"/>
        </w:rPr>
        <w:t>It is the parents' responsibility to ensure medication is supplied, in date and replaced as necessary. However, the lead first aiders will check medication kept at school termly and send reminders to parents if medication is approaching expiry.</w:t>
      </w:r>
      <w:r>
        <w:rPr>
          <w:rFonts w:ascii="Calibri" w:eastAsia="Times New Roman" w:hAnsi="Calibri" w:cs="Calibri"/>
          <w:color w:val="242424"/>
          <w:sz w:val="20"/>
          <w:szCs w:val="20"/>
          <w:lang w:eastAsia="en-GB"/>
        </w:rPr>
        <w:t xml:space="preserve"> </w:t>
      </w:r>
      <w:r w:rsidRPr="00811AB3">
        <w:rPr>
          <w:rFonts w:ascii="Calibri" w:eastAsia="Times New Roman" w:hAnsi="Calibri" w:cs="Calibri"/>
          <w:color w:val="242424"/>
          <w:sz w:val="20"/>
          <w:szCs w:val="20"/>
          <w:lang w:eastAsia="en-GB"/>
        </w:rPr>
        <w:t>Parents can subscribe to expiry alerts for their child's medication to ensure they can get replacement devices in good time.</w:t>
      </w:r>
    </w:p>
    <w:p w14:paraId="06C6421D" w14:textId="77777777" w:rsidR="00811AB3" w:rsidRPr="00811AB3" w:rsidRDefault="00811AB3" w:rsidP="00811AB3">
      <w:pPr>
        <w:spacing w:after="0" w:line="240" w:lineRule="auto"/>
        <w:rPr>
          <w:rFonts w:ascii="Calibri" w:eastAsia="Times New Roman" w:hAnsi="Calibri" w:cs="Calibri"/>
          <w:color w:val="242424"/>
          <w:sz w:val="20"/>
          <w:szCs w:val="20"/>
          <w:lang w:eastAsia="en-GB"/>
        </w:rPr>
      </w:pPr>
    </w:p>
    <w:p w14:paraId="4F5727CC" w14:textId="7EE30E1A" w:rsidR="00811AB3" w:rsidRPr="00B80272" w:rsidRDefault="00811AB3" w:rsidP="00811AB3">
      <w:pPr>
        <w:pStyle w:val="Heading2"/>
        <w:spacing w:before="0"/>
        <w:rPr>
          <w:rFonts w:ascii="Calibri" w:hAnsi="Calibri" w:cs="Calibri"/>
          <w:color w:val="242424"/>
          <w:sz w:val="20"/>
          <w:szCs w:val="20"/>
          <w:u w:val="single"/>
        </w:rPr>
      </w:pPr>
      <w:r w:rsidRPr="00B80272">
        <w:rPr>
          <w:rStyle w:val="Strong"/>
          <w:rFonts w:ascii="Calibri" w:hAnsi="Calibri" w:cs="Calibri"/>
          <w:color w:val="242424"/>
          <w:sz w:val="20"/>
          <w:szCs w:val="20"/>
          <w:u w:val="single"/>
        </w:rPr>
        <w:t>Asthma Medication Management</w:t>
      </w:r>
    </w:p>
    <w:p w14:paraId="2A030394" w14:textId="030B2A38" w:rsidR="00811AB3" w:rsidRDefault="00811AB3" w:rsidP="00811AB3">
      <w:pPr>
        <w:pStyle w:val="NormalWeb"/>
        <w:spacing w:before="0" w:beforeAutospacing="0" w:after="0" w:afterAutospacing="0"/>
        <w:rPr>
          <w:rFonts w:ascii="Calibri" w:hAnsi="Calibri" w:cs="Calibri"/>
          <w:color w:val="242424"/>
          <w:sz w:val="20"/>
          <w:szCs w:val="20"/>
        </w:rPr>
      </w:pPr>
      <w:r w:rsidRPr="00811AB3">
        <w:rPr>
          <w:rFonts w:ascii="Calibri" w:hAnsi="Calibri" w:cs="Calibri"/>
          <w:color w:val="242424"/>
          <w:sz w:val="20"/>
          <w:szCs w:val="20"/>
        </w:rPr>
        <w:t>All children with asthma should always have immediate access to their reliever (usually blue) inhaler. The reliever inhaler is a fast-acting medication that opens up the airways and makes it easier for the child to breathe</w:t>
      </w:r>
      <w:r w:rsidR="00B80272">
        <w:rPr>
          <w:rFonts w:ascii="Calibri" w:hAnsi="Calibri" w:cs="Calibri"/>
          <w:color w:val="242424"/>
          <w:sz w:val="20"/>
          <w:szCs w:val="20"/>
        </w:rPr>
        <w:t>:</w:t>
      </w:r>
    </w:p>
    <w:p w14:paraId="5E5F5FF6" w14:textId="77777777" w:rsidR="00B80272" w:rsidRPr="00811AB3" w:rsidRDefault="00B80272" w:rsidP="00811AB3">
      <w:pPr>
        <w:pStyle w:val="NormalWeb"/>
        <w:spacing w:before="0" w:beforeAutospacing="0" w:after="0" w:afterAutospacing="0"/>
        <w:rPr>
          <w:rFonts w:ascii="Calibri" w:hAnsi="Calibri" w:cs="Calibri"/>
          <w:color w:val="242424"/>
          <w:sz w:val="20"/>
          <w:szCs w:val="20"/>
        </w:rPr>
      </w:pPr>
    </w:p>
    <w:p w14:paraId="0D5B57EA" w14:textId="77777777" w:rsidR="00811AB3" w:rsidRPr="00B80272" w:rsidRDefault="00811AB3" w:rsidP="00811AB3">
      <w:pPr>
        <w:pStyle w:val="Heading3"/>
        <w:spacing w:before="0"/>
        <w:rPr>
          <w:rFonts w:ascii="Calibri" w:hAnsi="Calibri" w:cs="Calibri"/>
          <w:color w:val="242424"/>
          <w:sz w:val="20"/>
          <w:szCs w:val="20"/>
        </w:rPr>
      </w:pPr>
      <w:r w:rsidRPr="00B80272">
        <w:rPr>
          <w:rStyle w:val="Strong"/>
          <w:rFonts w:ascii="Calibri" w:hAnsi="Calibri" w:cs="Calibri"/>
          <w:color w:val="242424"/>
          <w:sz w:val="20"/>
          <w:szCs w:val="20"/>
        </w:rPr>
        <w:t>Storage of Pupils' Personal Inhalers</w:t>
      </w:r>
    </w:p>
    <w:p w14:paraId="04485E10" w14:textId="77777777" w:rsidR="00811AB3" w:rsidRPr="00B80272" w:rsidRDefault="00811AB3" w:rsidP="00811AB3">
      <w:pPr>
        <w:pStyle w:val="NormalWeb"/>
        <w:spacing w:before="0" w:beforeAutospacing="0" w:after="0" w:afterAutospacing="0"/>
        <w:rPr>
          <w:rFonts w:ascii="Calibri" w:hAnsi="Calibri" w:cs="Calibri"/>
          <w:b/>
          <w:bCs/>
          <w:color w:val="242424"/>
          <w:sz w:val="20"/>
          <w:szCs w:val="20"/>
        </w:rPr>
      </w:pPr>
      <w:r w:rsidRPr="00B80272">
        <w:rPr>
          <w:rStyle w:val="Strong"/>
          <w:rFonts w:ascii="Calibri" w:hAnsi="Calibri" w:cs="Calibri"/>
          <w:b w:val="0"/>
          <w:bCs w:val="0"/>
          <w:color w:val="242424"/>
          <w:sz w:val="20"/>
          <w:szCs w:val="20"/>
        </w:rPr>
        <w:t>Personal inhalers are stored:</w:t>
      </w:r>
    </w:p>
    <w:p w14:paraId="674D4C2D" w14:textId="77777777" w:rsidR="00811AB3" w:rsidRPr="00811AB3" w:rsidRDefault="00811AB3" w:rsidP="006703E1">
      <w:pPr>
        <w:numPr>
          <w:ilvl w:val="0"/>
          <w:numId w:val="27"/>
        </w:numPr>
        <w:spacing w:after="0" w:line="240" w:lineRule="auto"/>
        <w:rPr>
          <w:rFonts w:ascii="Calibri" w:hAnsi="Calibri" w:cs="Calibri"/>
          <w:color w:val="242424"/>
          <w:sz w:val="20"/>
          <w:szCs w:val="20"/>
        </w:rPr>
      </w:pPr>
      <w:r w:rsidRPr="00811AB3">
        <w:rPr>
          <w:rFonts w:ascii="Calibri" w:hAnsi="Calibri" w:cs="Calibri"/>
          <w:color w:val="242424"/>
          <w:sz w:val="20"/>
          <w:szCs w:val="20"/>
        </w:rPr>
        <w:t>In individual named bags for each pupil</w:t>
      </w:r>
    </w:p>
    <w:p w14:paraId="1B703550" w14:textId="77777777" w:rsidR="00811AB3" w:rsidRPr="00811AB3" w:rsidRDefault="00811AB3" w:rsidP="006703E1">
      <w:pPr>
        <w:numPr>
          <w:ilvl w:val="0"/>
          <w:numId w:val="27"/>
        </w:numPr>
        <w:spacing w:after="0" w:line="240" w:lineRule="auto"/>
        <w:rPr>
          <w:rFonts w:ascii="Calibri" w:hAnsi="Calibri" w:cs="Calibri"/>
          <w:color w:val="242424"/>
          <w:sz w:val="20"/>
          <w:szCs w:val="20"/>
        </w:rPr>
      </w:pPr>
      <w:r w:rsidRPr="00811AB3">
        <w:rPr>
          <w:rFonts w:ascii="Calibri" w:hAnsi="Calibri" w:cs="Calibri"/>
          <w:color w:val="242424"/>
          <w:sz w:val="20"/>
          <w:szCs w:val="20"/>
        </w:rPr>
        <w:t>In an accessible location known to all staff</w:t>
      </w:r>
    </w:p>
    <w:p w14:paraId="3ABA052C" w14:textId="77777777" w:rsidR="00811AB3" w:rsidRPr="00811AB3" w:rsidRDefault="00811AB3" w:rsidP="006703E1">
      <w:pPr>
        <w:numPr>
          <w:ilvl w:val="0"/>
          <w:numId w:val="27"/>
        </w:numPr>
        <w:spacing w:after="0" w:line="240" w:lineRule="auto"/>
        <w:rPr>
          <w:rFonts w:ascii="Calibri" w:hAnsi="Calibri" w:cs="Calibri"/>
          <w:color w:val="242424"/>
          <w:sz w:val="20"/>
          <w:szCs w:val="20"/>
        </w:rPr>
      </w:pPr>
      <w:r w:rsidRPr="00811AB3">
        <w:rPr>
          <w:rFonts w:ascii="Calibri" w:hAnsi="Calibri" w:cs="Calibri"/>
          <w:color w:val="242424"/>
          <w:sz w:val="20"/>
          <w:szCs w:val="20"/>
        </w:rPr>
        <w:t>With the pupil's Personal Asthma Action Plan</w:t>
      </w:r>
    </w:p>
    <w:p w14:paraId="0D652AED" w14:textId="0BF1545D" w:rsidR="00811AB3" w:rsidRDefault="00811AB3" w:rsidP="006703E1">
      <w:pPr>
        <w:numPr>
          <w:ilvl w:val="0"/>
          <w:numId w:val="27"/>
        </w:numPr>
        <w:spacing w:after="0" w:line="240" w:lineRule="auto"/>
        <w:rPr>
          <w:rFonts w:ascii="Calibri" w:hAnsi="Calibri" w:cs="Calibri"/>
          <w:color w:val="242424"/>
          <w:sz w:val="20"/>
          <w:szCs w:val="20"/>
        </w:rPr>
      </w:pPr>
      <w:r w:rsidRPr="00811AB3">
        <w:rPr>
          <w:rFonts w:ascii="Calibri" w:hAnsi="Calibri" w:cs="Calibri"/>
          <w:color w:val="242424"/>
          <w:sz w:val="20"/>
          <w:szCs w:val="20"/>
        </w:rPr>
        <w:t>In a way that ensures the pupil can access their inhaler immediately when needed</w:t>
      </w:r>
    </w:p>
    <w:p w14:paraId="443E1ECB" w14:textId="77777777" w:rsidR="00B80272" w:rsidRPr="00811AB3" w:rsidRDefault="00B80272" w:rsidP="00B80272">
      <w:pPr>
        <w:spacing w:after="0" w:line="240" w:lineRule="auto"/>
        <w:ind w:left="720"/>
        <w:rPr>
          <w:rFonts w:ascii="Calibri" w:hAnsi="Calibri" w:cs="Calibri"/>
          <w:color w:val="242424"/>
          <w:sz w:val="20"/>
          <w:szCs w:val="20"/>
        </w:rPr>
      </w:pPr>
    </w:p>
    <w:p w14:paraId="7D2C7393" w14:textId="1E3035A1" w:rsidR="00811AB3" w:rsidRDefault="00811AB3" w:rsidP="00811AB3">
      <w:pPr>
        <w:pStyle w:val="NormalWeb"/>
        <w:spacing w:before="0" w:beforeAutospacing="0" w:after="0" w:afterAutospacing="0"/>
        <w:rPr>
          <w:rFonts w:ascii="Calibri" w:hAnsi="Calibri" w:cs="Calibri"/>
          <w:color w:val="242424"/>
          <w:sz w:val="20"/>
          <w:szCs w:val="20"/>
        </w:rPr>
      </w:pPr>
      <w:r w:rsidRPr="00B80272">
        <w:rPr>
          <w:rStyle w:val="Strong"/>
          <w:rFonts w:ascii="Calibri" w:hAnsi="Calibri" w:cs="Calibri"/>
          <w:b w:val="0"/>
          <w:bCs w:val="0"/>
          <w:color w:val="242424"/>
          <w:sz w:val="20"/>
          <w:szCs w:val="20"/>
        </w:rPr>
        <w:t>Staff manage children's reliever inhalers to ensure easy access at all times.</w:t>
      </w:r>
      <w:r w:rsidRPr="00811AB3">
        <w:rPr>
          <w:rFonts w:ascii="Calibri" w:hAnsi="Calibri" w:cs="Calibri"/>
          <w:color w:val="242424"/>
          <w:sz w:val="20"/>
          <w:szCs w:val="20"/>
        </w:rPr>
        <w:t xml:space="preserve"> We </w:t>
      </w:r>
      <w:proofErr w:type="spellStart"/>
      <w:r w:rsidRPr="00811AB3">
        <w:rPr>
          <w:rFonts w:ascii="Calibri" w:hAnsi="Calibri" w:cs="Calibri"/>
          <w:color w:val="242424"/>
          <w:sz w:val="20"/>
          <w:szCs w:val="20"/>
        </w:rPr>
        <w:t>recognise</w:t>
      </w:r>
      <w:proofErr w:type="spellEnd"/>
      <w:r w:rsidRPr="00811AB3">
        <w:rPr>
          <w:rFonts w:ascii="Calibri" w:hAnsi="Calibri" w:cs="Calibri"/>
          <w:color w:val="242424"/>
          <w:sz w:val="20"/>
          <w:szCs w:val="20"/>
        </w:rPr>
        <w:t xml:space="preserve"> and understand that all children in our school require supervision in taking their inhaler.</w:t>
      </w:r>
    </w:p>
    <w:p w14:paraId="3A8619D6" w14:textId="77777777" w:rsidR="00B80272" w:rsidRPr="00811AB3" w:rsidRDefault="00B80272" w:rsidP="00811AB3">
      <w:pPr>
        <w:pStyle w:val="NormalWeb"/>
        <w:spacing w:before="0" w:beforeAutospacing="0" w:after="0" w:afterAutospacing="0"/>
        <w:rPr>
          <w:rFonts w:ascii="Calibri" w:hAnsi="Calibri" w:cs="Calibri"/>
          <w:color w:val="242424"/>
          <w:sz w:val="20"/>
          <w:szCs w:val="20"/>
        </w:rPr>
      </w:pPr>
    </w:p>
    <w:p w14:paraId="112D7131" w14:textId="77777777"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Style w:val="Strong"/>
          <w:rFonts w:ascii="Calibri" w:hAnsi="Calibri" w:cs="Calibri"/>
          <w:color w:val="242424"/>
          <w:sz w:val="20"/>
          <w:szCs w:val="20"/>
        </w:rPr>
        <w:t>Pupils who are capable may carry their own inhalers:</w:t>
      </w:r>
    </w:p>
    <w:p w14:paraId="175C22FE" w14:textId="77777777" w:rsidR="00811AB3" w:rsidRPr="00811AB3" w:rsidRDefault="00811AB3" w:rsidP="006703E1">
      <w:pPr>
        <w:numPr>
          <w:ilvl w:val="0"/>
          <w:numId w:val="28"/>
        </w:numPr>
        <w:spacing w:after="0" w:line="240" w:lineRule="auto"/>
        <w:rPr>
          <w:rFonts w:ascii="Calibri" w:hAnsi="Calibri" w:cs="Calibri"/>
          <w:color w:val="242424"/>
          <w:sz w:val="20"/>
          <w:szCs w:val="20"/>
        </w:rPr>
      </w:pPr>
      <w:r w:rsidRPr="00811AB3">
        <w:rPr>
          <w:rFonts w:ascii="Calibri" w:hAnsi="Calibri" w:cs="Calibri"/>
          <w:color w:val="242424"/>
          <w:sz w:val="20"/>
          <w:szCs w:val="20"/>
        </w:rPr>
        <w:t>This decision is made in consultation with parents/carers and documented in the pupil's Individual Healthcare Plan</w:t>
      </w:r>
    </w:p>
    <w:p w14:paraId="44B73AF9" w14:textId="77777777" w:rsidR="00811AB3" w:rsidRPr="00811AB3" w:rsidRDefault="00811AB3" w:rsidP="006703E1">
      <w:pPr>
        <w:numPr>
          <w:ilvl w:val="0"/>
          <w:numId w:val="28"/>
        </w:numPr>
        <w:spacing w:after="0" w:line="240" w:lineRule="auto"/>
        <w:rPr>
          <w:rFonts w:ascii="Calibri" w:hAnsi="Calibri" w:cs="Calibri"/>
          <w:color w:val="242424"/>
          <w:sz w:val="20"/>
          <w:szCs w:val="20"/>
        </w:rPr>
      </w:pPr>
      <w:r w:rsidRPr="00811AB3">
        <w:rPr>
          <w:rFonts w:ascii="Calibri" w:hAnsi="Calibri" w:cs="Calibri"/>
          <w:color w:val="242424"/>
          <w:sz w:val="20"/>
          <w:szCs w:val="20"/>
        </w:rPr>
        <w:t>Pupils with MART or AIR inhalers must carry their inhaler with them at all times</w:t>
      </w:r>
    </w:p>
    <w:p w14:paraId="445E2DFC" w14:textId="4599F0FF" w:rsidR="00811AB3" w:rsidRDefault="00811AB3" w:rsidP="006703E1">
      <w:pPr>
        <w:numPr>
          <w:ilvl w:val="0"/>
          <w:numId w:val="28"/>
        </w:numPr>
        <w:spacing w:after="0" w:line="240" w:lineRule="auto"/>
        <w:rPr>
          <w:rFonts w:ascii="Calibri" w:hAnsi="Calibri" w:cs="Calibri"/>
          <w:color w:val="242424"/>
          <w:sz w:val="20"/>
          <w:szCs w:val="20"/>
        </w:rPr>
      </w:pPr>
      <w:r w:rsidRPr="00811AB3">
        <w:rPr>
          <w:rFonts w:ascii="Calibri" w:hAnsi="Calibri" w:cs="Calibri"/>
          <w:color w:val="242424"/>
          <w:sz w:val="20"/>
          <w:szCs w:val="20"/>
        </w:rPr>
        <w:t>Even when pupils carry their own inhalers, a spare should be kept at school where possible</w:t>
      </w:r>
    </w:p>
    <w:p w14:paraId="3DBF40B3" w14:textId="77777777" w:rsidR="00B80272" w:rsidRPr="00811AB3" w:rsidRDefault="00B80272" w:rsidP="00B80272">
      <w:pPr>
        <w:spacing w:after="0" w:line="240" w:lineRule="auto"/>
        <w:ind w:left="720"/>
        <w:rPr>
          <w:rFonts w:ascii="Calibri" w:hAnsi="Calibri" w:cs="Calibri"/>
          <w:color w:val="242424"/>
          <w:sz w:val="20"/>
          <w:szCs w:val="20"/>
        </w:rPr>
      </w:pPr>
    </w:p>
    <w:p w14:paraId="6C16F9FB" w14:textId="77777777" w:rsidR="00811AB3" w:rsidRPr="00B80272" w:rsidRDefault="00811AB3" w:rsidP="00811AB3">
      <w:pPr>
        <w:pStyle w:val="Heading3"/>
        <w:spacing w:before="0"/>
        <w:rPr>
          <w:rFonts w:ascii="Calibri" w:hAnsi="Calibri" w:cs="Calibri"/>
          <w:color w:val="242424"/>
          <w:sz w:val="20"/>
          <w:szCs w:val="20"/>
        </w:rPr>
      </w:pPr>
      <w:r w:rsidRPr="00B80272">
        <w:rPr>
          <w:rStyle w:val="Strong"/>
          <w:rFonts w:ascii="Calibri" w:hAnsi="Calibri" w:cs="Calibri"/>
          <w:color w:val="242424"/>
          <w:sz w:val="20"/>
          <w:szCs w:val="20"/>
        </w:rPr>
        <w:t>Emergency Salbutamol Inhalers</w:t>
      </w:r>
    </w:p>
    <w:p w14:paraId="4880FF6E" w14:textId="77777777"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Fonts w:ascii="Calibri" w:hAnsi="Calibri" w:cs="Calibri"/>
          <w:color w:val="242424"/>
          <w:sz w:val="20"/>
          <w:szCs w:val="20"/>
        </w:rPr>
        <w:t>The school holds emergency salbutamol inhalers for use in emergencies. Schools can purchase salbutamol inhalers and spacers from community pharmacists without a prescription.</w:t>
      </w:r>
    </w:p>
    <w:p w14:paraId="17D3F282" w14:textId="77777777" w:rsidR="00811AB3" w:rsidRPr="00B80272" w:rsidRDefault="00811AB3" w:rsidP="00811AB3">
      <w:pPr>
        <w:pStyle w:val="NormalWeb"/>
        <w:spacing w:before="0" w:beforeAutospacing="0" w:after="0" w:afterAutospacing="0"/>
        <w:rPr>
          <w:rFonts w:ascii="Calibri" w:hAnsi="Calibri" w:cs="Calibri"/>
          <w:b/>
          <w:bCs/>
          <w:color w:val="242424"/>
          <w:sz w:val="20"/>
          <w:szCs w:val="20"/>
        </w:rPr>
      </w:pPr>
      <w:r w:rsidRPr="00B80272">
        <w:rPr>
          <w:rStyle w:val="Strong"/>
          <w:rFonts w:ascii="Calibri" w:hAnsi="Calibri" w:cs="Calibri"/>
          <w:b w:val="0"/>
          <w:bCs w:val="0"/>
          <w:color w:val="242424"/>
          <w:sz w:val="20"/>
          <w:szCs w:val="20"/>
        </w:rPr>
        <w:t>Emergency inhalers will be used:</w:t>
      </w:r>
    </w:p>
    <w:p w14:paraId="390B2D02" w14:textId="77777777" w:rsidR="00811AB3" w:rsidRPr="00811AB3" w:rsidRDefault="00811AB3" w:rsidP="006703E1">
      <w:pPr>
        <w:numPr>
          <w:ilvl w:val="0"/>
          <w:numId w:val="29"/>
        </w:numPr>
        <w:spacing w:after="0" w:line="240" w:lineRule="auto"/>
        <w:rPr>
          <w:rFonts w:ascii="Calibri" w:hAnsi="Calibri" w:cs="Calibri"/>
          <w:color w:val="242424"/>
          <w:sz w:val="20"/>
          <w:szCs w:val="20"/>
        </w:rPr>
      </w:pPr>
      <w:r w:rsidRPr="00811AB3">
        <w:rPr>
          <w:rFonts w:ascii="Calibri" w:hAnsi="Calibri" w:cs="Calibri"/>
          <w:color w:val="242424"/>
          <w:sz w:val="20"/>
          <w:szCs w:val="20"/>
        </w:rPr>
        <w:t>During the onset of breathing difficulties in the absence of the child's own inhaler</w:t>
      </w:r>
    </w:p>
    <w:p w14:paraId="7CCA8003" w14:textId="77777777" w:rsidR="00811AB3" w:rsidRPr="00811AB3" w:rsidRDefault="00811AB3" w:rsidP="006703E1">
      <w:pPr>
        <w:numPr>
          <w:ilvl w:val="0"/>
          <w:numId w:val="29"/>
        </w:numPr>
        <w:spacing w:after="0" w:line="240" w:lineRule="auto"/>
        <w:rPr>
          <w:rFonts w:ascii="Calibri" w:hAnsi="Calibri" w:cs="Calibri"/>
          <w:color w:val="242424"/>
          <w:sz w:val="20"/>
          <w:szCs w:val="20"/>
        </w:rPr>
      </w:pPr>
      <w:r w:rsidRPr="00811AB3">
        <w:rPr>
          <w:rFonts w:ascii="Calibri" w:hAnsi="Calibri" w:cs="Calibri"/>
          <w:color w:val="242424"/>
          <w:sz w:val="20"/>
          <w:szCs w:val="20"/>
        </w:rPr>
        <w:t>If the child cannot use their own inhaler on that occasion (such as a breath-actuated inhaler that requires a different technique)</w:t>
      </w:r>
    </w:p>
    <w:p w14:paraId="7F9DEE91" w14:textId="77777777" w:rsidR="00811AB3" w:rsidRPr="00B80272" w:rsidRDefault="00811AB3" w:rsidP="006703E1">
      <w:pPr>
        <w:numPr>
          <w:ilvl w:val="0"/>
          <w:numId w:val="29"/>
        </w:numPr>
        <w:spacing w:after="0" w:line="240" w:lineRule="auto"/>
        <w:rPr>
          <w:rFonts w:ascii="Calibri" w:hAnsi="Calibri" w:cs="Calibri"/>
          <w:b/>
          <w:bCs/>
          <w:color w:val="242424"/>
          <w:sz w:val="20"/>
          <w:szCs w:val="20"/>
        </w:rPr>
      </w:pPr>
      <w:r w:rsidRPr="00B80272">
        <w:rPr>
          <w:rStyle w:val="Strong"/>
          <w:rFonts w:ascii="Calibri" w:hAnsi="Calibri" w:cs="Calibri"/>
          <w:b w:val="0"/>
          <w:bCs w:val="0"/>
          <w:color w:val="242424"/>
          <w:sz w:val="20"/>
          <w:szCs w:val="20"/>
        </w:rPr>
        <w:t>Always with a spacer</w:t>
      </w:r>
    </w:p>
    <w:p w14:paraId="68D63E10" w14:textId="77777777" w:rsidR="00811AB3" w:rsidRPr="00811AB3" w:rsidRDefault="00811AB3" w:rsidP="006703E1">
      <w:pPr>
        <w:numPr>
          <w:ilvl w:val="0"/>
          <w:numId w:val="29"/>
        </w:numPr>
        <w:spacing w:after="0" w:line="240" w:lineRule="auto"/>
        <w:rPr>
          <w:rFonts w:ascii="Calibri" w:hAnsi="Calibri" w:cs="Calibri"/>
          <w:color w:val="242424"/>
          <w:sz w:val="20"/>
          <w:szCs w:val="20"/>
        </w:rPr>
      </w:pPr>
      <w:r w:rsidRPr="00811AB3">
        <w:rPr>
          <w:rFonts w:ascii="Calibri" w:hAnsi="Calibri" w:cs="Calibri"/>
          <w:color w:val="242424"/>
          <w:sz w:val="20"/>
          <w:szCs w:val="20"/>
        </w:rPr>
        <w:t>Only for children who have asthma or who have been prescribed a reliever inhaler</w:t>
      </w:r>
    </w:p>
    <w:p w14:paraId="7E17E2B8" w14:textId="77777777" w:rsidR="00811AB3" w:rsidRPr="00811AB3" w:rsidRDefault="00811AB3" w:rsidP="006703E1">
      <w:pPr>
        <w:numPr>
          <w:ilvl w:val="0"/>
          <w:numId w:val="29"/>
        </w:numPr>
        <w:spacing w:after="0" w:line="240" w:lineRule="auto"/>
        <w:rPr>
          <w:rFonts w:ascii="Calibri" w:hAnsi="Calibri" w:cs="Calibri"/>
          <w:color w:val="242424"/>
          <w:sz w:val="20"/>
          <w:szCs w:val="20"/>
        </w:rPr>
      </w:pPr>
      <w:r w:rsidRPr="00811AB3">
        <w:rPr>
          <w:rFonts w:ascii="Calibri" w:hAnsi="Calibri" w:cs="Calibri"/>
          <w:color w:val="242424"/>
          <w:sz w:val="20"/>
          <w:szCs w:val="20"/>
        </w:rPr>
        <w:t>Only for children for whom written parental consent has been given</w:t>
      </w:r>
    </w:p>
    <w:p w14:paraId="643DC38A" w14:textId="77777777" w:rsidR="00B80272" w:rsidRDefault="00B80272" w:rsidP="00811AB3">
      <w:pPr>
        <w:pStyle w:val="Heading3"/>
        <w:spacing w:before="0"/>
        <w:rPr>
          <w:rStyle w:val="Strong"/>
          <w:rFonts w:ascii="Calibri" w:hAnsi="Calibri" w:cs="Calibri"/>
          <w:b w:val="0"/>
          <w:bCs w:val="0"/>
          <w:color w:val="242424"/>
          <w:sz w:val="20"/>
          <w:szCs w:val="20"/>
        </w:rPr>
      </w:pPr>
    </w:p>
    <w:p w14:paraId="2C81406D" w14:textId="18969779" w:rsidR="00811AB3" w:rsidRPr="00B80272" w:rsidRDefault="00811AB3" w:rsidP="00811AB3">
      <w:pPr>
        <w:pStyle w:val="Heading3"/>
        <w:spacing w:before="0"/>
        <w:rPr>
          <w:rFonts w:ascii="Calibri" w:hAnsi="Calibri" w:cs="Calibri"/>
          <w:color w:val="242424"/>
          <w:sz w:val="20"/>
          <w:szCs w:val="20"/>
        </w:rPr>
      </w:pPr>
      <w:r w:rsidRPr="00B80272">
        <w:rPr>
          <w:rStyle w:val="Strong"/>
          <w:rFonts w:ascii="Calibri" w:hAnsi="Calibri" w:cs="Calibri"/>
          <w:color w:val="242424"/>
          <w:sz w:val="20"/>
          <w:szCs w:val="20"/>
        </w:rPr>
        <w:t>Emergency Salbutamol Inhaler Kit</w:t>
      </w:r>
    </w:p>
    <w:p w14:paraId="75916073" w14:textId="11D448AF" w:rsidR="00811AB3" w:rsidRPr="00811AB3" w:rsidRDefault="00811AB3" w:rsidP="00811AB3">
      <w:pPr>
        <w:pStyle w:val="NormalWeb"/>
        <w:spacing w:before="0" w:beforeAutospacing="0" w:after="0" w:afterAutospacing="0"/>
        <w:rPr>
          <w:rFonts w:ascii="Calibri" w:hAnsi="Calibri" w:cs="Calibri"/>
          <w:color w:val="242424"/>
          <w:sz w:val="20"/>
          <w:szCs w:val="20"/>
        </w:rPr>
      </w:pPr>
      <w:r w:rsidRPr="00B80272">
        <w:rPr>
          <w:rStyle w:val="Strong"/>
          <w:rFonts w:ascii="Calibri" w:hAnsi="Calibri" w:cs="Calibri"/>
          <w:b w:val="0"/>
          <w:bCs w:val="0"/>
          <w:color w:val="242424"/>
          <w:sz w:val="20"/>
          <w:szCs w:val="20"/>
        </w:rPr>
        <w:t xml:space="preserve">The emergency salbutamol inhaler kit is stored </w:t>
      </w:r>
      <w:r w:rsidR="00B80272">
        <w:rPr>
          <w:rStyle w:val="Strong"/>
          <w:rFonts w:ascii="Calibri" w:hAnsi="Calibri" w:cs="Calibri"/>
          <w:b w:val="0"/>
          <w:bCs w:val="0"/>
          <w:color w:val="242424"/>
          <w:sz w:val="20"/>
          <w:szCs w:val="20"/>
        </w:rPr>
        <w:t>in the</w:t>
      </w:r>
      <w:r w:rsidRPr="00811AB3">
        <w:rPr>
          <w:rFonts w:ascii="Calibri" w:hAnsi="Calibri" w:cs="Calibri"/>
          <w:color w:val="242424"/>
          <w:sz w:val="20"/>
          <w:szCs w:val="20"/>
        </w:rPr>
        <w:t xml:space="preserve"> main office in a secure first aid box</w:t>
      </w:r>
      <w:r w:rsidR="00B80272">
        <w:rPr>
          <w:rFonts w:ascii="Calibri" w:hAnsi="Calibri" w:cs="Calibri"/>
          <w:color w:val="242424"/>
          <w:sz w:val="20"/>
          <w:szCs w:val="20"/>
        </w:rPr>
        <w:t>.</w:t>
      </w:r>
    </w:p>
    <w:p w14:paraId="652E0739" w14:textId="77777777" w:rsidR="00811AB3" w:rsidRPr="00B80272" w:rsidRDefault="00811AB3" w:rsidP="00811AB3">
      <w:pPr>
        <w:pStyle w:val="NormalWeb"/>
        <w:spacing w:before="0" w:beforeAutospacing="0" w:after="0" w:afterAutospacing="0"/>
        <w:rPr>
          <w:rFonts w:ascii="Calibri" w:hAnsi="Calibri" w:cs="Calibri"/>
          <w:b/>
          <w:bCs/>
          <w:color w:val="242424"/>
          <w:sz w:val="20"/>
          <w:szCs w:val="20"/>
        </w:rPr>
      </w:pPr>
      <w:r w:rsidRPr="00B80272">
        <w:rPr>
          <w:rStyle w:val="Strong"/>
          <w:rFonts w:ascii="Calibri" w:hAnsi="Calibri" w:cs="Calibri"/>
          <w:b w:val="0"/>
          <w:bCs w:val="0"/>
          <w:color w:val="242424"/>
          <w:sz w:val="20"/>
          <w:szCs w:val="20"/>
        </w:rPr>
        <w:t>The kit contains:</w:t>
      </w:r>
    </w:p>
    <w:p w14:paraId="31D801D4" w14:textId="77777777" w:rsidR="00811AB3" w:rsidRPr="00811AB3" w:rsidRDefault="00811AB3" w:rsidP="006703E1">
      <w:pPr>
        <w:numPr>
          <w:ilvl w:val="0"/>
          <w:numId w:val="30"/>
        </w:numPr>
        <w:spacing w:after="0" w:line="240" w:lineRule="auto"/>
        <w:rPr>
          <w:rFonts w:ascii="Calibri" w:hAnsi="Calibri" w:cs="Calibri"/>
          <w:color w:val="242424"/>
          <w:sz w:val="20"/>
          <w:szCs w:val="20"/>
        </w:rPr>
      </w:pPr>
      <w:r w:rsidRPr="00811AB3">
        <w:rPr>
          <w:rFonts w:ascii="Calibri" w:hAnsi="Calibri" w:cs="Calibri"/>
          <w:color w:val="242424"/>
          <w:sz w:val="20"/>
          <w:szCs w:val="20"/>
        </w:rPr>
        <w:lastRenderedPageBreak/>
        <w:t>A salbutamol metered dose inhaler</w:t>
      </w:r>
    </w:p>
    <w:p w14:paraId="46CAFFFA" w14:textId="77777777" w:rsidR="00811AB3" w:rsidRPr="00811AB3" w:rsidRDefault="00811AB3" w:rsidP="006703E1">
      <w:pPr>
        <w:numPr>
          <w:ilvl w:val="0"/>
          <w:numId w:val="30"/>
        </w:numPr>
        <w:spacing w:after="0" w:line="240" w:lineRule="auto"/>
        <w:rPr>
          <w:rFonts w:ascii="Calibri" w:hAnsi="Calibri" w:cs="Calibri"/>
          <w:color w:val="242424"/>
          <w:sz w:val="20"/>
          <w:szCs w:val="20"/>
        </w:rPr>
      </w:pPr>
      <w:r w:rsidRPr="00811AB3">
        <w:rPr>
          <w:rFonts w:ascii="Calibri" w:hAnsi="Calibri" w:cs="Calibri"/>
          <w:color w:val="242424"/>
          <w:sz w:val="20"/>
          <w:szCs w:val="20"/>
        </w:rPr>
        <w:t>At least 2 plastic spacers compatible with the inhaler (these are single-use only due to risk of cross-infection)</w:t>
      </w:r>
    </w:p>
    <w:p w14:paraId="74CAEB1D" w14:textId="77777777" w:rsidR="00811AB3" w:rsidRPr="00811AB3" w:rsidRDefault="00811AB3" w:rsidP="006703E1">
      <w:pPr>
        <w:numPr>
          <w:ilvl w:val="0"/>
          <w:numId w:val="30"/>
        </w:numPr>
        <w:spacing w:after="0" w:line="240" w:lineRule="auto"/>
        <w:rPr>
          <w:rFonts w:ascii="Calibri" w:hAnsi="Calibri" w:cs="Calibri"/>
          <w:color w:val="242424"/>
          <w:sz w:val="20"/>
          <w:szCs w:val="20"/>
        </w:rPr>
      </w:pPr>
      <w:r w:rsidRPr="00811AB3">
        <w:rPr>
          <w:rFonts w:ascii="Calibri" w:hAnsi="Calibri" w:cs="Calibri"/>
          <w:color w:val="242424"/>
          <w:sz w:val="20"/>
          <w:szCs w:val="20"/>
        </w:rPr>
        <w:t>Instructions on using the inhaler and spacer</w:t>
      </w:r>
    </w:p>
    <w:p w14:paraId="27AABAD0" w14:textId="77777777" w:rsidR="00811AB3" w:rsidRPr="00811AB3" w:rsidRDefault="00811AB3" w:rsidP="006703E1">
      <w:pPr>
        <w:numPr>
          <w:ilvl w:val="0"/>
          <w:numId w:val="30"/>
        </w:numPr>
        <w:spacing w:after="0" w:line="240" w:lineRule="auto"/>
        <w:rPr>
          <w:rFonts w:ascii="Calibri" w:hAnsi="Calibri" w:cs="Calibri"/>
          <w:color w:val="242424"/>
          <w:sz w:val="20"/>
          <w:szCs w:val="20"/>
        </w:rPr>
      </w:pPr>
      <w:r w:rsidRPr="00811AB3">
        <w:rPr>
          <w:rFonts w:ascii="Calibri" w:hAnsi="Calibri" w:cs="Calibri"/>
          <w:color w:val="242424"/>
          <w:sz w:val="20"/>
          <w:szCs w:val="20"/>
        </w:rPr>
        <w:t>Instructions on cleaning and storing the inhaler</w:t>
      </w:r>
    </w:p>
    <w:p w14:paraId="5BCD7A07" w14:textId="77777777" w:rsidR="00811AB3" w:rsidRPr="00811AB3" w:rsidRDefault="00811AB3" w:rsidP="006703E1">
      <w:pPr>
        <w:numPr>
          <w:ilvl w:val="0"/>
          <w:numId w:val="30"/>
        </w:numPr>
        <w:spacing w:after="0" w:line="240" w:lineRule="auto"/>
        <w:rPr>
          <w:rFonts w:ascii="Calibri" w:hAnsi="Calibri" w:cs="Calibri"/>
          <w:color w:val="242424"/>
          <w:sz w:val="20"/>
          <w:szCs w:val="20"/>
        </w:rPr>
      </w:pPr>
      <w:r w:rsidRPr="00811AB3">
        <w:rPr>
          <w:rFonts w:ascii="Calibri" w:hAnsi="Calibri" w:cs="Calibri"/>
          <w:color w:val="242424"/>
          <w:sz w:val="20"/>
          <w:szCs w:val="20"/>
        </w:rPr>
        <w:t>Manufacturer's information</w:t>
      </w:r>
    </w:p>
    <w:p w14:paraId="74CF4EC8" w14:textId="77777777" w:rsidR="00811AB3" w:rsidRPr="00811AB3" w:rsidRDefault="00811AB3" w:rsidP="006703E1">
      <w:pPr>
        <w:numPr>
          <w:ilvl w:val="0"/>
          <w:numId w:val="30"/>
        </w:numPr>
        <w:spacing w:after="0" w:line="240" w:lineRule="auto"/>
        <w:rPr>
          <w:rFonts w:ascii="Calibri" w:hAnsi="Calibri" w:cs="Calibri"/>
          <w:color w:val="242424"/>
          <w:sz w:val="20"/>
          <w:szCs w:val="20"/>
        </w:rPr>
      </w:pPr>
      <w:r w:rsidRPr="00811AB3">
        <w:rPr>
          <w:rFonts w:ascii="Calibri" w:hAnsi="Calibri" w:cs="Calibri"/>
          <w:color w:val="242424"/>
          <w:sz w:val="20"/>
          <w:szCs w:val="20"/>
        </w:rPr>
        <w:t>A checklist of inhalers identified by batch number and expiry date</w:t>
      </w:r>
    </w:p>
    <w:p w14:paraId="500E529B" w14:textId="77777777" w:rsidR="00811AB3" w:rsidRPr="00811AB3" w:rsidRDefault="00811AB3" w:rsidP="006703E1">
      <w:pPr>
        <w:numPr>
          <w:ilvl w:val="0"/>
          <w:numId w:val="30"/>
        </w:numPr>
        <w:spacing w:after="0" w:line="240" w:lineRule="auto"/>
        <w:rPr>
          <w:rFonts w:ascii="Calibri" w:hAnsi="Calibri" w:cs="Calibri"/>
          <w:color w:val="242424"/>
          <w:sz w:val="20"/>
          <w:szCs w:val="20"/>
        </w:rPr>
      </w:pPr>
      <w:r w:rsidRPr="00811AB3">
        <w:rPr>
          <w:rFonts w:ascii="Calibri" w:hAnsi="Calibri" w:cs="Calibri"/>
          <w:color w:val="242424"/>
          <w:sz w:val="20"/>
          <w:szCs w:val="20"/>
        </w:rPr>
        <w:t>A record sheet for when the inhaler has been used</w:t>
      </w:r>
    </w:p>
    <w:p w14:paraId="5083D934" w14:textId="77777777" w:rsidR="00811AB3" w:rsidRPr="00811AB3" w:rsidRDefault="00811AB3" w:rsidP="006703E1">
      <w:pPr>
        <w:numPr>
          <w:ilvl w:val="0"/>
          <w:numId w:val="30"/>
        </w:numPr>
        <w:spacing w:after="0" w:line="240" w:lineRule="auto"/>
        <w:rPr>
          <w:rFonts w:ascii="Calibri" w:hAnsi="Calibri" w:cs="Calibri"/>
          <w:color w:val="242424"/>
          <w:sz w:val="20"/>
          <w:szCs w:val="20"/>
        </w:rPr>
      </w:pPr>
      <w:r w:rsidRPr="00811AB3">
        <w:rPr>
          <w:rFonts w:ascii="Calibri" w:hAnsi="Calibri" w:cs="Calibri"/>
          <w:color w:val="242424"/>
          <w:sz w:val="20"/>
          <w:szCs w:val="20"/>
        </w:rPr>
        <w:t>A list of children permitted to use the emergency inhaler (as detailed in their Individual Healthcare Plans)</w:t>
      </w:r>
    </w:p>
    <w:p w14:paraId="6D307202" w14:textId="77777777"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Style w:val="Strong"/>
          <w:rFonts w:ascii="Calibri" w:hAnsi="Calibri" w:cs="Calibri"/>
          <w:color w:val="242424"/>
          <w:sz w:val="20"/>
          <w:szCs w:val="20"/>
        </w:rPr>
        <w:t>Note:</w:t>
      </w:r>
      <w:r w:rsidRPr="00811AB3">
        <w:rPr>
          <w:rFonts w:ascii="Calibri" w:hAnsi="Calibri" w:cs="Calibri"/>
          <w:color w:val="242424"/>
          <w:sz w:val="20"/>
          <w:szCs w:val="20"/>
        </w:rPr>
        <w:t> There are only 200 doses in a salbutamol inhaler, so each dose must be recorded and the device disposed of when the maximum number of doses has been reached.</w:t>
      </w:r>
    </w:p>
    <w:p w14:paraId="7692B9EC" w14:textId="77777777" w:rsidR="00811AB3" w:rsidRPr="00811AB3" w:rsidRDefault="00811AB3" w:rsidP="00811AB3">
      <w:pPr>
        <w:pStyle w:val="Heading3"/>
        <w:spacing w:before="0"/>
        <w:rPr>
          <w:rFonts w:ascii="Calibri" w:hAnsi="Calibri" w:cs="Calibri"/>
          <w:color w:val="242424"/>
          <w:sz w:val="20"/>
          <w:szCs w:val="20"/>
        </w:rPr>
      </w:pPr>
      <w:r w:rsidRPr="00811AB3">
        <w:rPr>
          <w:rStyle w:val="Strong"/>
          <w:rFonts w:ascii="Calibri" w:hAnsi="Calibri" w:cs="Calibri"/>
          <w:b w:val="0"/>
          <w:bCs w:val="0"/>
          <w:color w:val="242424"/>
          <w:sz w:val="20"/>
          <w:szCs w:val="20"/>
        </w:rPr>
        <w:t>Maintenance of Emergency Salbutamol Inhalers</w:t>
      </w:r>
    </w:p>
    <w:p w14:paraId="2F77ADEE" w14:textId="77777777" w:rsidR="00B80272" w:rsidRDefault="00B80272" w:rsidP="00811AB3">
      <w:pPr>
        <w:pStyle w:val="NormalWeb"/>
        <w:spacing w:before="0" w:beforeAutospacing="0" w:after="0" w:afterAutospacing="0"/>
        <w:rPr>
          <w:rStyle w:val="Strong"/>
          <w:rFonts w:ascii="Calibri" w:hAnsi="Calibri" w:cs="Calibri"/>
          <w:color w:val="242424"/>
          <w:sz w:val="20"/>
          <w:szCs w:val="20"/>
        </w:rPr>
      </w:pPr>
    </w:p>
    <w:p w14:paraId="291843A4" w14:textId="17F5101C" w:rsidR="00811AB3" w:rsidRPr="00811AB3" w:rsidRDefault="00811AB3" w:rsidP="00811AB3">
      <w:pPr>
        <w:pStyle w:val="NormalWeb"/>
        <w:spacing w:before="0" w:beforeAutospacing="0" w:after="0" w:afterAutospacing="0"/>
        <w:rPr>
          <w:rFonts w:ascii="Calibri" w:hAnsi="Calibri" w:cs="Calibri"/>
          <w:color w:val="242424"/>
          <w:sz w:val="20"/>
          <w:szCs w:val="20"/>
        </w:rPr>
      </w:pPr>
      <w:r w:rsidRPr="00811AB3">
        <w:rPr>
          <w:rStyle w:val="Strong"/>
          <w:rFonts w:ascii="Calibri" w:hAnsi="Calibri" w:cs="Calibri"/>
          <w:color w:val="242424"/>
          <w:sz w:val="20"/>
          <w:szCs w:val="20"/>
        </w:rPr>
        <w:t>Parents/</w:t>
      </w:r>
      <w:proofErr w:type="spellStart"/>
      <w:r w:rsidRPr="00811AB3">
        <w:rPr>
          <w:rStyle w:val="Strong"/>
          <w:rFonts w:ascii="Calibri" w:hAnsi="Calibri" w:cs="Calibri"/>
          <w:color w:val="242424"/>
          <w:sz w:val="20"/>
          <w:szCs w:val="20"/>
        </w:rPr>
        <w:t>carers</w:t>
      </w:r>
      <w:proofErr w:type="spellEnd"/>
      <w:r w:rsidRPr="00811AB3">
        <w:rPr>
          <w:rStyle w:val="Strong"/>
          <w:rFonts w:ascii="Calibri" w:hAnsi="Calibri" w:cs="Calibri"/>
          <w:color w:val="242424"/>
          <w:sz w:val="20"/>
          <w:szCs w:val="20"/>
        </w:rPr>
        <w:t xml:space="preserve"> will always be informed if their child has used the emergency inhaler, so that:</w:t>
      </w:r>
    </w:p>
    <w:p w14:paraId="22E7A181" w14:textId="77777777" w:rsidR="00811AB3" w:rsidRPr="00811AB3" w:rsidRDefault="00811AB3" w:rsidP="006703E1">
      <w:pPr>
        <w:numPr>
          <w:ilvl w:val="0"/>
          <w:numId w:val="31"/>
        </w:numPr>
        <w:spacing w:after="0" w:line="240" w:lineRule="auto"/>
        <w:rPr>
          <w:rFonts w:ascii="Calibri" w:hAnsi="Calibri" w:cs="Calibri"/>
          <w:color w:val="242424"/>
          <w:sz w:val="20"/>
          <w:szCs w:val="20"/>
        </w:rPr>
      </w:pPr>
      <w:r w:rsidRPr="00811AB3">
        <w:rPr>
          <w:rFonts w:ascii="Calibri" w:hAnsi="Calibri" w:cs="Calibri"/>
          <w:color w:val="242424"/>
          <w:sz w:val="20"/>
          <w:szCs w:val="20"/>
        </w:rPr>
        <w:t>This information can be passed on to the GP</w:t>
      </w:r>
    </w:p>
    <w:p w14:paraId="2B2B8ACF" w14:textId="77777777" w:rsidR="00811AB3" w:rsidRPr="00811AB3" w:rsidRDefault="00811AB3" w:rsidP="006703E1">
      <w:pPr>
        <w:numPr>
          <w:ilvl w:val="0"/>
          <w:numId w:val="31"/>
        </w:numPr>
        <w:spacing w:after="0" w:line="240" w:lineRule="auto"/>
        <w:rPr>
          <w:rFonts w:ascii="Calibri" w:hAnsi="Calibri" w:cs="Calibri"/>
          <w:color w:val="242424"/>
          <w:sz w:val="20"/>
          <w:szCs w:val="20"/>
        </w:rPr>
      </w:pPr>
      <w:r w:rsidRPr="00811AB3">
        <w:rPr>
          <w:rFonts w:ascii="Calibri" w:hAnsi="Calibri" w:cs="Calibri"/>
          <w:color w:val="242424"/>
          <w:sz w:val="20"/>
          <w:szCs w:val="20"/>
        </w:rPr>
        <w:t>Parents are aware their child's personal inhaler may be missing, broken or empty</w:t>
      </w:r>
    </w:p>
    <w:p w14:paraId="407902D6" w14:textId="77777777" w:rsidR="00811AB3" w:rsidRPr="00811AB3" w:rsidRDefault="00811AB3" w:rsidP="006703E1">
      <w:pPr>
        <w:numPr>
          <w:ilvl w:val="0"/>
          <w:numId w:val="31"/>
        </w:numPr>
        <w:spacing w:after="0" w:line="240" w:lineRule="auto"/>
        <w:rPr>
          <w:rFonts w:ascii="Calibri" w:hAnsi="Calibri" w:cs="Calibri"/>
          <w:color w:val="242424"/>
          <w:sz w:val="20"/>
          <w:szCs w:val="20"/>
        </w:rPr>
      </w:pPr>
      <w:r w:rsidRPr="00811AB3">
        <w:rPr>
          <w:rFonts w:ascii="Calibri" w:hAnsi="Calibri" w:cs="Calibri"/>
          <w:color w:val="242424"/>
          <w:sz w:val="20"/>
          <w:szCs w:val="20"/>
        </w:rPr>
        <w:t>Parents can arrange a review with their GP/asthma nurse if needed</w:t>
      </w:r>
    </w:p>
    <w:p w14:paraId="09C1DA2B" w14:textId="77777777" w:rsidR="00811AB3" w:rsidRDefault="00811AB3" w:rsidP="00811AB3">
      <w:pPr>
        <w:rPr>
          <w:rFonts w:ascii="Calibri" w:hAnsi="Calibri" w:cs="Calibri"/>
          <w:sz w:val="20"/>
          <w:szCs w:val="20"/>
        </w:rPr>
      </w:pPr>
    </w:p>
    <w:p w14:paraId="2114E707" w14:textId="091A46BD" w:rsidR="00B80272" w:rsidRPr="00B80272" w:rsidRDefault="00B80272" w:rsidP="00B80272">
      <w:pPr>
        <w:pStyle w:val="Heading2"/>
        <w:spacing w:before="0"/>
        <w:rPr>
          <w:rFonts w:asciiTheme="minorHAnsi" w:hAnsiTheme="minorHAnsi" w:cstheme="minorHAnsi"/>
          <w:color w:val="242424"/>
          <w:sz w:val="20"/>
          <w:szCs w:val="20"/>
          <w:u w:val="single"/>
        </w:rPr>
      </w:pPr>
      <w:r w:rsidRPr="00B80272">
        <w:rPr>
          <w:rStyle w:val="Strong"/>
          <w:rFonts w:asciiTheme="minorHAnsi" w:hAnsiTheme="minorHAnsi" w:cstheme="minorHAnsi"/>
          <w:color w:val="242424"/>
          <w:sz w:val="20"/>
          <w:szCs w:val="20"/>
          <w:u w:val="single"/>
        </w:rPr>
        <w:t>Anaphylaxis and Allergy Medication Management</w:t>
      </w:r>
    </w:p>
    <w:p w14:paraId="3F015CA1" w14:textId="78CCBE74" w:rsidR="00B80272" w:rsidRDefault="00B80272" w:rsidP="00B80272">
      <w:pPr>
        <w:pStyle w:val="NormalWeb"/>
        <w:spacing w:before="0" w:beforeAutospacing="0" w:after="0" w:afterAutospacing="0"/>
        <w:rPr>
          <w:rFonts w:asciiTheme="minorHAnsi" w:hAnsiTheme="minorHAnsi" w:cstheme="minorHAnsi"/>
          <w:color w:val="242424"/>
          <w:sz w:val="20"/>
          <w:szCs w:val="20"/>
        </w:rPr>
      </w:pPr>
      <w:r w:rsidRPr="00B80272">
        <w:rPr>
          <w:rFonts w:asciiTheme="minorHAnsi" w:hAnsiTheme="minorHAnsi" w:cstheme="minorHAnsi"/>
          <w:color w:val="242424"/>
          <w:sz w:val="20"/>
          <w:szCs w:val="20"/>
        </w:rPr>
        <w:t>Each pupil's medication should be stored in a rigid box or zip wallet, clearly labelled with the pupil's name</w:t>
      </w:r>
      <w:r>
        <w:rPr>
          <w:rFonts w:asciiTheme="minorHAnsi" w:hAnsiTheme="minorHAnsi" w:cstheme="minorHAnsi"/>
          <w:color w:val="242424"/>
          <w:sz w:val="20"/>
          <w:szCs w:val="20"/>
        </w:rPr>
        <w:t>.</w:t>
      </w:r>
    </w:p>
    <w:p w14:paraId="61B36126" w14:textId="77777777" w:rsidR="00B80272" w:rsidRPr="00B80272" w:rsidRDefault="00B80272" w:rsidP="00B80272">
      <w:pPr>
        <w:pStyle w:val="NormalWeb"/>
        <w:spacing w:before="0" w:beforeAutospacing="0" w:after="0" w:afterAutospacing="0"/>
        <w:rPr>
          <w:rFonts w:asciiTheme="minorHAnsi" w:hAnsiTheme="minorHAnsi" w:cstheme="minorHAnsi"/>
          <w:color w:val="242424"/>
          <w:sz w:val="20"/>
          <w:szCs w:val="20"/>
        </w:rPr>
      </w:pPr>
    </w:p>
    <w:p w14:paraId="324B62F5" w14:textId="77777777" w:rsidR="00B80272" w:rsidRPr="00B80272" w:rsidRDefault="00B80272" w:rsidP="00B80272">
      <w:pPr>
        <w:pStyle w:val="NormalWeb"/>
        <w:spacing w:before="0" w:beforeAutospacing="0" w:after="0" w:afterAutospacing="0"/>
        <w:rPr>
          <w:rFonts w:asciiTheme="minorHAnsi" w:hAnsiTheme="minorHAnsi" w:cstheme="minorHAnsi"/>
          <w:color w:val="242424"/>
          <w:sz w:val="20"/>
          <w:szCs w:val="20"/>
        </w:rPr>
      </w:pPr>
      <w:r w:rsidRPr="00B80272">
        <w:rPr>
          <w:rStyle w:val="Strong"/>
          <w:rFonts w:asciiTheme="minorHAnsi" w:hAnsiTheme="minorHAnsi" w:cstheme="minorHAnsi"/>
          <w:color w:val="242424"/>
          <w:sz w:val="20"/>
          <w:szCs w:val="20"/>
        </w:rPr>
        <w:t>The pupil's medication storage box should contain:</w:t>
      </w:r>
    </w:p>
    <w:p w14:paraId="11201C03" w14:textId="3A635BBF" w:rsidR="00B80272" w:rsidRPr="00B80272" w:rsidRDefault="00B80272" w:rsidP="006703E1">
      <w:pPr>
        <w:numPr>
          <w:ilvl w:val="0"/>
          <w:numId w:val="32"/>
        </w:numPr>
        <w:spacing w:after="0" w:line="240" w:lineRule="auto"/>
        <w:rPr>
          <w:rFonts w:cstheme="minorHAnsi"/>
          <w:color w:val="242424"/>
          <w:sz w:val="20"/>
          <w:szCs w:val="20"/>
        </w:rPr>
      </w:pPr>
      <w:r w:rsidRPr="00B80272">
        <w:rPr>
          <w:rStyle w:val="Strong"/>
          <w:rFonts w:cstheme="minorHAnsi"/>
          <w:b w:val="0"/>
          <w:bCs w:val="0"/>
          <w:color w:val="242424"/>
          <w:sz w:val="20"/>
          <w:szCs w:val="20"/>
        </w:rPr>
        <w:t>Two adrenaline auto-injectors</w:t>
      </w:r>
      <w:r w:rsidRPr="00B80272">
        <w:rPr>
          <w:rFonts w:cstheme="minorHAnsi"/>
          <w:color w:val="242424"/>
          <w:sz w:val="20"/>
          <w:szCs w:val="20"/>
        </w:rPr>
        <w:t> of the same type and dose (</w:t>
      </w:r>
      <w:r w:rsidRPr="00B80272">
        <w:rPr>
          <w:rFonts w:cstheme="minorHAnsi"/>
          <w:color w:val="242424"/>
          <w:sz w:val="20"/>
          <w:szCs w:val="20"/>
        </w:rPr>
        <w:t>e.g.,</w:t>
      </w:r>
      <w:r w:rsidRPr="00B80272">
        <w:rPr>
          <w:rFonts w:cstheme="minorHAnsi"/>
          <w:color w:val="242424"/>
          <w:sz w:val="20"/>
          <w:szCs w:val="20"/>
        </w:rPr>
        <w:t xml:space="preserve"> EpiPen® or </w:t>
      </w:r>
      <w:proofErr w:type="spellStart"/>
      <w:r w:rsidRPr="00B80272">
        <w:rPr>
          <w:rFonts w:cstheme="minorHAnsi"/>
          <w:color w:val="242424"/>
          <w:sz w:val="20"/>
          <w:szCs w:val="20"/>
        </w:rPr>
        <w:t>Jext</w:t>
      </w:r>
      <w:proofErr w:type="spellEnd"/>
      <w:r w:rsidRPr="00B80272">
        <w:rPr>
          <w:rFonts w:cstheme="minorHAnsi"/>
          <w:color w:val="242424"/>
          <w:sz w:val="20"/>
          <w:szCs w:val="20"/>
        </w:rPr>
        <w:t>®) as prescribed</w:t>
      </w:r>
    </w:p>
    <w:p w14:paraId="17DF4BC0" w14:textId="77777777" w:rsidR="00B80272" w:rsidRPr="00B80272" w:rsidRDefault="00B80272" w:rsidP="006703E1">
      <w:pPr>
        <w:numPr>
          <w:ilvl w:val="0"/>
          <w:numId w:val="32"/>
        </w:numPr>
        <w:spacing w:after="0" w:line="240" w:lineRule="auto"/>
        <w:rPr>
          <w:rFonts w:cstheme="minorHAnsi"/>
          <w:color w:val="242424"/>
          <w:sz w:val="20"/>
          <w:szCs w:val="20"/>
        </w:rPr>
      </w:pPr>
      <w:r w:rsidRPr="00B80272">
        <w:rPr>
          <w:rFonts w:cstheme="minorHAnsi"/>
          <w:color w:val="242424"/>
          <w:sz w:val="20"/>
          <w:szCs w:val="20"/>
        </w:rPr>
        <w:t>An up-to-date Allergy Action Plan</w:t>
      </w:r>
    </w:p>
    <w:p w14:paraId="6C69C21D" w14:textId="77777777" w:rsidR="00B80272" w:rsidRPr="00B80272" w:rsidRDefault="00B80272" w:rsidP="006703E1">
      <w:pPr>
        <w:numPr>
          <w:ilvl w:val="0"/>
          <w:numId w:val="32"/>
        </w:numPr>
        <w:spacing w:after="0" w:line="240" w:lineRule="auto"/>
        <w:rPr>
          <w:rFonts w:cstheme="minorHAnsi"/>
          <w:color w:val="242424"/>
          <w:sz w:val="20"/>
          <w:szCs w:val="20"/>
        </w:rPr>
      </w:pPr>
      <w:r w:rsidRPr="00B80272">
        <w:rPr>
          <w:rFonts w:cstheme="minorHAnsi"/>
          <w:color w:val="242424"/>
          <w:sz w:val="20"/>
          <w:szCs w:val="20"/>
        </w:rPr>
        <w:t>Antihistamine as tablets or syrup (if included on the plan)</w:t>
      </w:r>
    </w:p>
    <w:p w14:paraId="3048C9AC" w14:textId="77777777" w:rsidR="00B80272" w:rsidRPr="00B80272" w:rsidRDefault="00B80272" w:rsidP="006703E1">
      <w:pPr>
        <w:numPr>
          <w:ilvl w:val="0"/>
          <w:numId w:val="32"/>
        </w:numPr>
        <w:spacing w:after="0" w:line="240" w:lineRule="auto"/>
        <w:rPr>
          <w:rFonts w:cstheme="minorHAnsi"/>
          <w:color w:val="242424"/>
          <w:sz w:val="20"/>
          <w:szCs w:val="20"/>
        </w:rPr>
      </w:pPr>
      <w:r w:rsidRPr="00B80272">
        <w:rPr>
          <w:rFonts w:cstheme="minorHAnsi"/>
          <w:color w:val="242424"/>
          <w:sz w:val="20"/>
          <w:szCs w:val="20"/>
        </w:rPr>
        <w:t>A spoon if required</w:t>
      </w:r>
    </w:p>
    <w:p w14:paraId="736D9E21" w14:textId="10C37353" w:rsidR="00B80272" w:rsidRDefault="00B80272" w:rsidP="006703E1">
      <w:pPr>
        <w:numPr>
          <w:ilvl w:val="0"/>
          <w:numId w:val="32"/>
        </w:numPr>
        <w:spacing w:after="0" w:line="240" w:lineRule="auto"/>
        <w:rPr>
          <w:rFonts w:cstheme="minorHAnsi"/>
          <w:color w:val="242424"/>
          <w:sz w:val="20"/>
          <w:szCs w:val="20"/>
        </w:rPr>
      </w:pPr>
      <w:r w:rsidRPr="00B80272">
        <w:rPr>
          <w:rFonts w:cstheme="minorHAnsi"/>
          <w:color w:val="242424"/>
          <w:sz w:val="20"/>
          <w:szCs w:val="20"/>
        </w:rPr>
        <w:t>An asthma inhaler (if the pupil also has asthma and it's included on the plan)</w:t>
      </w:r>
    </w:p>
    <w:p w14:paraId="352BEED3" w14:textId="77777777" w:rsidR="00B80272" w:rsidRPr="00B80272" w:rsidRDefault="00B80272" w:rsidP="00B80272">
      <w:pPr>
        <w:spacing w:after="0" w:line="240" w:lineRule="auto"/>
        <w:ind w:left="720"/>
        <w:rPr>
          <w:rFonts w:cstheme="minorHAnsi"/>
          <w:color w:val="242424"/>
          <w:sz w:val="20"/>
          <w:szCs w:val="20"/>
        </w:rPr>
      </w:pPr>
    </w:p>
    <w:p w14:paraId="4F583F3D" w14:textId="77777777" w:rsidR="00B80272" w:rsidRPr="00B80272" w:rsidRDefault="00B80272" w:rsidP="00B80272">
      <w:pPr>
        <w:pStyle w:val="Heading3"/>
        <w:spacing w:before="0"/>
        <w:rPr>
          <w:rFonts w:asciiTheme="minorHAnsi" w:hAnsiTheme="minorHAnsi" w:cstheme="minorHAnsi"/>
          <w:color w:val="242424"/>
          <w:sz w:val="20"/>
          <w:szCs w:val="20"/>
        </w:rPr>
      </w:pPr>
      <w:r w:rsidRPr="00B80272">
        <w:rPr>
          <w:rStyle w:val="Strong"/>
          <w:rFonts w:asciiTheme="minorHAnsi" w:hAnsiTheme="minorHAnsi" w:cstheme="minorHAnsi"/>
          <w:color w:val="242424"/>
          <w:sz w:val="20"/>
          <w:szCs w:val="20"/>
        </w:rPr>
        <w:t>Storage Location</w:t>
      </w:r>
    </w:p>
    <w:p w14:paraId="077EECB1" w14:textId="1A587302" w:rsidR="00B80272" w:rsidRPr="00B80272" w:rsidRDefault="00B80272" w:rsidP="00B80272">
      <w:pPr>
        <w:pStyle w:val="NormalWeb"/>
        <w:spacing w:before="0" w:beforeAutospacing="0" w:after="0" w:afterAutospacing="0"/>
        <w:rPr>
          <w:rFonts w:asciiTheme="minorHAnsi" w:hAnsiTheme="minorHAnsi" w:cstheme="minorHAnsi"/>
          <w:color w:val="242424"/>
          <w:sz w:val="20"/>
          <w:szCs w:val="20"/>
        </w:rPr>
      </w:pPr>
      <w:r w:rsidRPr="00B80272">
        <w:rPr>
          <w:rStyle w:val="Strong"/>
          <w:rFonts w:asciiTheme="minorHAnsi" w:hAnsiTheme="minorHAnsi" w:cstheme="minorHAnsi"/>
          <w:b w:val="0"/>
          <w:bCs w:val="0"/>
          <w:color w:val="242424"/>
          <w:sz w:val="20"/>
          <w:szCs w:val="20"/>
        </w:rPr>
        <w:t xml:space="preserve">Individual pupils' medication is stored </w:t>
      </w:r>
      <w:r w:rsidRPr="00B80272">
        <w:rPr>
          <w:rStyle w:val="Strong"/>
          <w:rFonts w:asciiTheme="minorHAnsi" w:hAnsiTheme="minorHAnsi" w:cstheme="minorHAnsi"/>
          <w:b w:val="0"/>
          <w:bCs w:val="0"/>
          <w:color w:val="242424"/>
          <w:sz w:val="20"/>
          <w:szCs w:val="20"/>
        </w:rPr>
        <w:t>in the</w:t>
      </w:r>
      <w:r w:rsidRPr="00B80272">
        <w:rPr>
          <w:rFonts w:asciiTheme="minorHAnsi" w:hAnsiTheme="minorHAnsi" w:cstheme="minorHAnsi"/>
          <w:color w:val="242424"/>
          <w:sz w:val="20"/>
          <w:szCs w:val="20"/>
        </w:rPr>
        <w:t xml:space="preserve"> main office in a secure first aid box</w:t>
      </w:r>
      <w:r>
        <w:rPr>
          <w:rFonts w:asciiTheme="minorHAnsi" w:hAnsiTheme="minorHAnsi" w:cstheme="minorHAnsi"/>
          <w:color w:val="242424"/>
          <w:sz w:val="20"/>
          <w:szCs w:val="20"/>
        </w:rPr>
        <w:t>.</w:t>
      </w:r>
    </w:p>
    <w:p w14:paraId="2B4AFA80" w14:textId="77777777" w:rsidR="00B80272" w:rsidRPr="00B80272" w:rsidRDefault="00B80272" w:rsidP="00B80272">
      <w:pPr>
        <w:pStyle w:val="NormalWeb"/>
        <w:spacing w:before="0" w:beforeAutospacing="0" w:after="0" w:afterAutospacing="0"/>
        <w:rPr>
          <w:rFonts w:asciiTheme="minorHAnsi" w:hAnsiTheme="minorHAnsi" w:cstheme="minorHAnsi"/>
          <w:b/>
          <w:bCs/>
          <w:color w:val="242424"/>
          <w:sz w:val="20"/>
          <w:szCs w:val="20"/>
        </w:rPr>
      </w:pPr>
      <w:r w:rsidRPr="00B80272">
        <w:rPr>
          <w:rStyle w:val="Strong"/>
          <w:rFonts w:asciiTheme="minorHAnsi" w:hAnsiTheme="minorHAnsi" w:cstheme="minorHAnsi"/>
          <w:b w:val="0"/>
          <w:bCs w:val="0"/>
          <w:color w:val="242424"/>
          <w:sz w:val="20"/>
          <w:szCs w:val="20"/>
        </w:rPr>
        <w:t>Storage conditions:</w:t>
      </w:r>
    </w:p>
    <w:p w14:paraId="7678BCD0" w14:textId="77777777" w:rsidR="00B80272" w:rsidRPr="00B80272" w:rsidRDefault="00B80272" w:rsidP="006703E1">
      <w:pPr>
        <w:numPr>
          <w:ilvl w:val="0"/>
          <w:numId w:val="33"/>
        </w:numPr>
        <w:spacing w:after="0" w:line="240" w:lineRule="auto"/>
        <w:rPr>
          <w:rFonts w:cstheme="minorHAnsi"/>
          <w:color w:val="242424"/>
          <w:sz w:val="20"/>
          <w:szCs w:val="20"/>
        </w:rPr>
      </w:pPr>
      <w:r w:rsidRPr="00B80272">
        <w:rPr>
          <w:rFonts w:cstheme="minorHAnsi"/>
          <w:color w:val="242424"/>
          <w:sz w:val="20"/>
          <w:szCs w:val="20"/>
        </w:rPr>
        <w:t>At room temperature</w:t>
      </w:r>
    </w:p>
    <w:p w14:paraId="10F0803C" w14:textId="77777777" w:rsidR="00B80272" w:rsidRPr="00B80272" w:rsidRDefault="00B80272" w:rsidP="006703E1">
      <w:pPr>
        <w:numPr>
          <w:ilvl w:val="0"/>
          <w:numId w:val="33"/>
        </w:numPr>
        <w:spacing w:after="0" w:line="240" w:lineRule="auto"/>
        <w:rPr>
          <w:rFonts w:cstheme="minorHAnsi"/>
          <w:color w:val="242424"/>
          <w:sz w:val="20"/>
          <w:szCs w:val="20"/>
        </w:rPr>
      </w:pPr>
      <w:r w:rsidRPr="00B80272">
        <w:rPr>
          <w:rFonts w:cstheme="minorHAnsi"/>
          <w:color w:val="242424"/>
          <w:sz w:val="20"/>
          <w:szCs w:val="20"/>
        </w:rPr>
        <w:t>Protected from direct sunlight</w:t>
      </w:r>
    </w:p>
    <w:p w14:paraId="75743D42" w14:textId="77777777" w:rsidR="00B80272" w:rsidRPr="00B80272" w:rsidRDefault="00B80272" w:rsidP="006703E1">
      <w:pPr>
        <w:numPr>
          <w:ilvl w:val="0"/>
          <w:numId w:val="33"/>
        </w:numPr>
        <w:spacing w:after="0" w:line="240" w:lineRule="auto"/>
        <w:rPr>
          <w:rFonts w:cstheme="minorHAnsi"/>
          <w:color w:val="242424"/>
          <w:sz w:val="20"/>
          <w:szCs w:val="20"/>
        </w:rPr>
      </w:pPr>
      <w:r w:rsidRPr="00B80272">
        <w:rPr>
          <w:rFonts w:cstheme="minorHAnsi"/>
          <w:color w:val="242424"/>
          <w:sz w:val="20"/>
          <w:szCs w:val="20"/>
        </w:rPr>
        <w:t>Protected from temperature extremes</w:t>
      </w:r>
    </w:p>
    <w:p w14:paraId="075F076A" w14:textId="77777777" w:rsidR="00B80272" w:rsidRPr="00B80272" w:rsidRDefault="00B80272" w:rsidP="006703E1">
      <w:pPr>
        <w:numPr>
          <w:ilvl w:val="0"/>
          <w:numId w:val="33"/>
        </w:numPr>
        <w:spacing w:after="0" w:line="240" w:lineRule="auto"/>
        <w:rPr>
          <w:rFonts w:cstheme="minorHAnsi"/>
          <w:color w:val="242424"/>
          <w:sz w:val="20"/>
          <w:szCs w:val="20"/>
        </w:rPr>
      </w:pPr>
      <w:r w:rsidRPr="00B80272">
        <w:rPr>
          <w:rFonts w:cstheme="minorHAnsi"/>
          <w:color w:val="242424"/>
          <w:sz w:val="20"/>
          <w:szCs w:val="20"/>
        </w:rPr>
        <w:t>Easily accessible in an emergency (not locked away)</w:t>
      </w:r>
    </w:p>
    <w:p w14:paraId="63AC197D" w14:textId="4E40CBD9" w:rsidR="00B80272" w:rsidRDefault="00B80272" w:rsidP="006703E1">
      <w:pPr>
        <w:numPr>
          <w:ilvl w:val="0"/>
          <w:numId w:val="33"/>
        </w:numPr>
        <w:spacing w:after="0" w:line="240" w:lineRule="auto"/>
        <w:rPr>
          <w:rFonts w:cstheme="minorHAnsi"/>
          <w:color w:val="242424"/>
          <w:sz w:val="20"/>
          <w:szCs w:val="20"/>
        </w:rPr>
      </w:pPr>
      <w:r w:rsidRPr="00B80272">
        <w:rPr>
          <w:rFonts w:cstheme="minorHAnsi"/>
          <w:color w:val="242424"/>
          <w:sz w:val="20"/>
          <w:szCs w:val="20"/>
        </w:rPr>
        <w:t>Known to all staff</w:t>
      </w:r>
    </w:p>
    <w:p w14:paraId="26D91F8C" w14:textId="77777777" w:rsidR="00B80272" w:rsidRPr="00B80272" w:rsidRDefault="00B80272" w:rsidP="00B80272">
      <w:pPr>
        <w:spacing w:after="0" w:line="240" w:lineRule="auto"/>
        <w:ind w:left="720"/>
        <w:rPr>
          <w:rFonts w:cstheme="minorHAnsi"/>
          <w:color w:val="242424"/>
          <w:sz w:val="20"/>
          <w:szCs w:val="20"/>
        </w:rPr>
      </w:pPr>
    </w:p>
    <w:p w14:paraId="5C5AC226" w14:textId="77777777" w:rsidR="00B80272" w:rsidRPr="00B80272" w:rsidRDefault="00B80272" w:rsidP="00B80272">
      <w:pPr>
        <w:pStyle w:val="Heading3"/>
        <w:spacing w:before="0"/>
        <w:rPr>
          <w:rFonts w:asciiTheme="minorHAnsi" w:hAnsiTheme="minorHAnsi" w:cstheme="minorHAnsi"/>
          <w:color w:val="242424"/>
          <w:sz w:val="20"/>
          <w:szCs w:val="20"/>
        </w:rPr>
      </w:pPr>
      <w:r w:rsidRPr="00B80272">
        <w:rPr>
          <w:rStyle w:val="Strong"/>
          <w:rFonts w:asciiTheme="minorHAnsi" w:hAnsiTheme="minorHAnsi" w:cstheme="minorHAnsi"/>
          <w:color w:val="242424"/>
          <w:sz w:val="20"/>
          <w:szCs w:val="20"/>
        </w:rPr>
        <w:t>Spare Adrenaline Auto-Injectors (AAIs)</w:t>
      </w:r>
    </w:p>
    <w:p w14:paraId="20D721AB" w14:textId="0ED1052F" w:rsidR="00B80272" w:rsidRPr="00B80272" w:rsidRDefault="00B80272" w:rsidP="00B80272">
      <w:pPr>
        <w:pStyle w:val="NormalWeb"/>
        <w:spacing w:before="0" w:beforeAutospacing="0" w:after="0" w:afterAutospacing="0"/>
        <w:rPr>
          <w:rFonts w:asciiTheme="minorHAnsi" w:hAnsiTheme="minorHAnsi" w:cstheme="minorHAnsi"/>
          <w:color w:val="242424"/>
          <w:sz w:val="20"/>
          <w:szCs w:val="20"/>
        </w:rPr>
      </w:pPr>
      <w:r w:rsidRPr="00B80272">
        <w:rPr>
          <w:rFonts w:asciiTheme="minorHAnsi" w:hAnsiTheme="minorHAnsi" w:cstheme="minorHAnsi"/>
          <w:color w:val="242424"/>
          <w:sz w:val="20"/>
          <w:szCs w:val="20"/>
        </w:rPr>
        <w:t>The Willows School Academy Trust holds spare adrenaline auto-injector (AAI) devices for emergency use in children who are at risk of anaphylaxis, but their own devices are not available or not working (</w:t>
      </w:r>
      <w:r w:rsidRPr="00B80272">
        <w:rPr>
          <w:rFonts w:asciiTheme="minorHAnsi" w:hAnsiTheme="minorHAnsi" w:cstheme="minorHAnsi"/>
          <w:color w:val="242424"/>
          <w:sz w:val="20"/>
          <w:szCs w:val="20"/>
        </w:rPr>
        <w:t>e.g.,</w:t>
      </w:r>
      <w:r w:rsidRPr="00B80272">
        <w:rPr>
          <w:rFonts w:asciiTheme="minorHAnsi" w:hAnsiTheme="minorHAnsi" w:cstheme="minorHAnsi"/>
          <w:color w:val="242424"/>
          <w:sz w:val="20"/>
          <w:szCs w:val="20"/>
        </w:rPr>
        <w:t xml:space="preserve"> because they are out of date, lost, or broken).</w:t>
      </w:r>
    </w:p>
    <w:p w14:paraId="78336C3E" w14:textId="77777777" w:rsidR="00B80272" w:rsidRPr="00B80272" w:rsidRDefault="00B80272" w:rsidP="00B80272">
      <w:pPr>
        <w:pStyle w:val="NormalWeb"/>
        <w:spacing w:before="0" w:beforeAutospacing="0" w:after="0" w:afterAutospacing="0"/>
        <w:rPr>
          <w:rFonts w:asciiTheme="minorHAnsi" w:hAnsiTheme="minorHAnsi" w:cstheme="minorHAnsi"/>
          <w:b/>
          <w:bCs/>
          <w:color w:val="242424"/>
          <w:sz w:val="20"/>
          <w:szCs w:val="20"/>
        </w:rPr>
      </w:pPr>
      <w:r w:rsidRPr="00B80272">
        <w:rPr>
          <w:rStyle w:val="Strong"/>
          <w:rFonts w:asciiTheme="minorHAnsi" w:hAnsiTheme="minorHAnsi" w:cstheme="minorHAnsi"/>
          <w:b w:val="0"/>
          <w:bCs w:val="0"/>
          <w:color w:val="242424"/>
          <w:sz w:val="20"/>
          <w:szCs w:val="20"/>
        </w:rPr>
        <w:t>The school holds 2 spare AAIs which are kept in the following locations:</w:t>
      </w:r>
    </w:p>
    <w:p w14:paraId="67CC7F88" w14:textId="77777777" w:rsidR="00B80272" w:rsidRPr="00B80272" w:rsidRDefault="00B80272" w:rsidP="006703E1">
      <w:pPr>
        <w:numPr>
          <w:ilvl w:val="0"/>
          <w:numId w:val="34"/>
        </w:numPr>
        <w:spacing w:after="0" w:line="240" w:lineRule="auto"/>
        <w:rPr>
          <w:rFonts w:cstheme="minorHAnsi"/>
          <w:color w:val="242424"/>
          <w:sz w:val="20"/>
          <w:szCs w:val="20"/>
        </w:rPr>
      </w:pPr>
      <w:r w:rsidRPr="00B80272">
        <w:rPr>
          <w:rStyle w:val="Strong"/>
          <w:rFonts w:cstheme="minorHAnsi"/>
          <w:b w:val="0"/>
          <w:bCs w:val="0"/>
          <w:color w:val="242424"/>
          <w:sz w:val="20"/>
          <w:szCs w:val="20"/>
        </w:rPr>
        <w:t>Main office:</w:t>
      </w:r>
      <w:r w:rsidRPr="00B80272">
        <w:rPr>
          <w:rFonts w:cstheme="minorHAnsi"/>
          <w:color w:val="242424"/>
          <w:sz w:val="20"/>
          <w:szCs w:val="20"/>
        </w:rPr>
        <w:t> In a secure first aid box, in a red rigid box clearly labelled 'Emergency Anaphylaxis Adrenaline Pen' (1 pen)</w:t>
      </w:r>
    </w:p>
    <w:p w14:paraId="2B456BBC" w14:textId="77777777" w:rsidR="00B80272" w:rsidRPr="00B80272" w:rsidRDefault="00B80272" w:rsidP="006703E1">
      <w:pPr>
        <w:numPr>
          <w:ilvl w:val="0"/>
          <w:numId w:val="34"/>
        </w:numPr>
        <w:spacing w:after="0" w:line="240" w:lineRule="auto"/>
        <w:rPr>
          <w:rFonts w:cstheme="minorHAnsi"/>
          <w:color w:val="242424"/>
          <w:sz w:val="20"/>
          <w:szCs w:val="20"/>
        </w:rPr>
      </w:pPr>
      <w:r w:rsidRPr="00B80272">
        <w:rPr>
          <w:rStyle w:val="Strong"/>
          <w:rFonts w:cstheme="minorHAnsi"/>
          <w:b w:val="0"/>
          <w:bCs w:val="0"/>
          <w:color w:val="242424"/>
          <w:sz w:val="20"/>
          <w:szCs w:val="20"/>
        </w:rPr>
        <w:t>Emergency grab bag</w:t>
      </w:r>
      <w:r w:rsidRPr="00B80272">
        <w:rPr>
          <w:rStyle w:val="Strong"/>
          <w:rFonts w:cstheme="minorHAnsi"/>
          <w:color w:val="242424"/>
          <w:sz w:val="20"/>
          <w:szCs w:val="20"/>
        </w:rPr>
        <w:t>:</w:t>
      </w:r>
      <w:r w:rsidRPr="00B80272">
        <w:rPr>
          <w:rFonts w:cstheme="minorHAnsi"/>
          <w:color w:val="242424"/>
          <w:sz w:val="20"/>
          <w:szCs w:val="20"/>
        </w:rPr>
        <w:t> For use in the event of a school evacuation (1 pen)</w:t>
      </w:r>
    </w:p>
    <w:p w14:paraId="2142D148" w14:textId="03C08417" w:rsidR="00B80272" w:rsidRDefault="00B80272" w:rsidP="00B80272">
      <w:pPr>
        <w:pStyle w:val="NormalWeb"/>
        <w:spacing w:before="0" w:beforeAutospacing="0" w:after="0" w:afterAutospacing="0"/>
        <w:rPr>
          <w:rStyle w:val="Strong"/>
          <w:rFonts w:asciiTheme="minorHAnsi" w:hAnsiTheme="minorHAnsi" w:cstheme="minorHAnsi"/>
          <w:b w:val="0"/>
          <w:bCs w:val="0"/>
          <w:color w:val="242424"/>
          <w:sz w:val="20"/>
          <w:szCs w:val="20"/>
        </w:rPr>
      </w:pPr>
      <w:r w:rsidRPr="00B80272">
        <w:rPr>
          <w:rStyle w:val="Strong"/>
          <w:rFonts w:asciiTheme="minorHAnsi" w:hAnsiTheme="minorHAnsi" w:cstheme="minorHAnsi"/>
          <w:b w:val="0"/>
          <w:bCs w:val="0"/>
          <w:color w:val="242424"/>
          <w:sz w:val="20"/>
          <w:szCs w:val="20"/>
        </w:rPr>
        <w:t>Both are kept safely, not locked away, easily accessible and known to all staff.</w:t>
      </w:r>
    </w:p>
    <w:p w14:paraId="0B9819AF" w14:textId="77777777" w:rsidR="00B80272" w:rsidRPr="00B80272" w:rsidRDefault="00B80272" w:rsidP="00B80272">
      <w:pPr>
        <w:pStyle w:val="NormalWeb"/>
        <w:spacing w:before="0" w:beforeAutospacing="0" w:after="0" w:afterAutospacing="0"/>
        <w:rPr>
          <w:rFonts w:asciiTheme="minorHAnsi" w:hAnsiTheme="minorHAnsi" w:cstheme="minorHAnsi"/>
          <w:b/>
          <w:bCs/>
          <w:color w:val="242424"/>
          <w:sz w:val="20"/>
          <w:szCs w:val="20"/>
        </w:rPr>
      </w:pPr>
    </w:p>
    <w:p w14:paraId="1B6383A9" w14:textId="77777777" w:rsidR="00B80272" w:rsidRPr="00B80272" w:rsidRDefault="00B80272" w:rsidP="00B80272">
      <w:pPr>
        <w:pStyle w:val="Heading3"/>
        <w:spacing w:before="0"/>
        <w:rPr>
          <w:rFonts w:asciiTheme="minorHAnsi" w:hAnsiTheme="minorHAnsi" w:cstheme="minorHAnsi"/>
          <w:color w:val="242424"/>
          <w:sz w:val="20"/>
          <w:szCs w:val="20"/>
        </w:rPr>
      </w:pPr>
      <w:r w:rsidRPr="00B80272">
        <w:rPr>
          <w:rStyle w:val="Strong"/>
          <w:rFonts w:asciiTheme="minorHAnsi" w:hAnsiTheme="minorHAnsi" w:cstheme="minorHAnsi"/>
          <w:color w:val="242424"/>
          <w:sz w:val="20"/>
          <w:szCs w:val="20"/>
        </w:rPr>
        <w:t>Use of Spare AAIs</w:t>
      </w:r>
    </w:p>
    <w:p w14:paraId="53BEAF54" w14:textId="77777777" w:rsidR="00B80272" w:rsidRPr="00B80272" w:rsidRDefault="00B80272" w:rsidP="00B80272">
      <w:pPr>
        <w:pStyle w:val="NormalWeb"/>
        <w:spacing w:before="0" w:beforeAutospacing="0" w:after="0" w:afterAutospacing="0"/>
        <w:rPr>
          <w:rFonts w:asciiTheme="minorHAnsi" w:hAnsiTheme="minorHAnsi" w:cstheme="minorHAnsi"/>
          <w:b/>
          <w:bCs/>
          <w:color w:val="242424"/>
          <w:sz w:val="20"/>
          <w:szCs w:val="20"/>
        </w:rPr>
      </w:pPr>
      <w:r w:rsidRPr="00B80272">
        <w:rPr>
          <w:rStyle w:val="Strong"/>
          <w:rFonts w:asciiTheme="minorHAnsi" w:hAnsiTheme="minorHAnsi" w:cstheme="minorHAnsi"/>
          <w:b w:val="0"/>
          <w:bCs w:val="0"/>
          <w:color w:val="242424"/>
          <w:sz w:val="20"/>
          <w:szCs w:val="20"/>
        </w:rPr>
        <w:t>Spare AAIs may be used:</w:t>
      </w:r>
    </w:p>
    <w:p w14:paraId="5559078D" w14:textId="77777777" w:rsidR="00B80272" w:rsidRPr="00B80272" w:rsidRDefault="00B80272" w:rsidP="006703E1">
      <w:pPr>
        <w:numPr>
          <w:ilvl w:val="0"/>
          <w:numId w:val="35"/>
        </w:numPr>
        <w:spacing w:after="0" w:line="240" w:lineRule="auto"/>
        <w:rPr>
          <w:rFonts w:cstheme="minorHAnsi"/>
          <w:color w:val="242424"/>
          <w:sz w:val="20"/>
          <w:szCs w:val="20"/>
        </w:rPr>
      </w:pPr>
      <w:r w:rsidRPr="00B80272">
        <w:rPr>
          <w:rFonts w:cstheme="minorHAnsi"/>
          <w:color w:val="242424"/>
          <w:sz w:val="20"/>
          <w:szCs w:val="20"/>
        </w:rPr>
        <w:t>For pupils at risk of anaphylaxis whose own AAIs are not available or not working</w:t>
      </w:r>
    </w:p>
    <w:p w14:paraId="5383847D" w14:textId="77777777" w:rsidR="00B80272" w:rsidRPr="00B80272" w:rsidRDefault="00B80272" w:rsidP="006703E1">
      <w:pPr>
        <w:numPr>
          <w:ilvl w:val="0"/>
          <w:numId w:val="35"/>
        </w:numPr>
        <w:spacing w:after="0" w:line="240" w:lineRule="auto"/>
        <w:rPr>
          <w:rFonts w:cstheme="minorHAnsi"/>
          <w:color w:val="242424"/>
          <w:sz w:val="20"/>
          <w:szCs w:val="20"/>
        </w:rPr>
      </w:pPr>
      <w:r w:rsidRPr="00B80272">
        <w:rPr>
          <w:rFonts w:cstheme="minorHAnsi"/>
          <w:color w:val="242424"/>
          <w:sz w:val="20"/>
          <w:szCs w:val="20"/>
        </w:rPr>
        <w:t>For whom written parental permission has been given (included in the pupil's Allergy Action Plan)</w:t>
      </w:r>
    </w:p>
    <w:p w14:paraId="777E8832" w14:textId="651E124F" w:rsidR="00B80272" w:rsidRDefault="00B80272" w:rsidP="006703E1">
      <w:pPr>
        <w:numPr>
          <w:ilvl w:val="0"/>
          <w:numId w:val="35"/>
        </w:numPr>
        <w:spacing w:after="0" w:line="240" w:lineRule="auto"/>
        <w:rPr>
          <w:rFonts w:cstheme="minorHAnsi"/>
          <w:color w:val="242424"/>
          <w:sz w:val="20"/>
          <w:szCs w:val="20"/>
        </w:rPr>
      </w:pPr>
      <w:r w:rsidRPr="00B80272">
        <w:rPr>
          <w:rFonts w:cstheme="minorHAnsi"/>
          <w:color w:val="242424"/>
          <w:sz w:val="20"/>
          <w:szCs w:val="20"/>
        </w:rPr>
        <w:t>In an emergency, following the emergency procedures outlined in this policy</w:t>
      </w:r>
    </w:p>
    <w:p w14:paraId="4DB14255" w14:textId="77777777" w:rsidR="00B80272" w:rsidRPr="00B80272" w:rsidRDefault="00B80272" w:rsidP="00B80272">
      <w:pPr>
        <w:spacing w:after="0" w:line="240" w:lineRule="auto"/>
        <w:ind w:left="720"/>
        <w:rPr>
          <w:rFonts w:cstheme="minorHAnsi"/>
          <w:color w:val="242424"/>
          <w:sz w:val="20"/>
          <w:szCs w:val="20"/>
        </w:rPr>
      </w:pPr>
    </w:p>
    <w:p w14:paraId="4C3BEFBB" w14:textId="77777777" w:rsidR="00B80272" w:rsidRPr="00B80272" w:rsidRDefault="00B80272" w:rsidP="00B80272">
      <w:pPr>
        <w:pStyle w:val="NormalWeb"/>
        <w:spacing w:before="0" w:beforeAutospacing="0" w:after="0" w:afterAutospacing="0"/>
        <w:rPr>
          <w:rFonts w:asciiTheme="minorHAnsi" w:hAnsiTheme="minorHAnsi" w:cstheme="minorHAnsi"/>
          <w:b/>
          <w:bCs/>
          <w:color w:val="242424"/>
          <w:sz w:val="20"/>
          <w:szCs w:val="20"/>
        </w:rPr>
      </w:pPr>
      <w:r w:rsidRPr="00B80272">
        <w:rPr>
          <w:rStyle w:val="Strong"/>
          <w:rFonts w:asciiTheme="minorHAnsi" w:hAnsiTheme="minorHAnsi" w:cstheme="minorHAnsi"/>
          <w:b w:val="0"/>
          <w:bCs w:val="0"/>
          <w:color w:val="242424"/>
          <w:sz w:val="20"/>
          <w:szCs w:val="20"/>
        </w:rPr>
        <w:t>If anaphylaxis is suspected in an undiagnosed individual:</w:t>
      </w:r>
    </w:p>
    <w:p w14:paraId="3268C5A8" w14:textId="77777777" w:rsidR="00B80272" w:rsidRPr="00B80272" w:rsidRDefault="00B80272" w:rsidP="006703E1">
      <w:pPr>
        <w:numPr>
          <w:ilvl w:val="0"/>
          <w:numId w:val="36"/>
        </w:numPr>
        <w:spacing w:after="0" w:line="240" w:lineRule="auto"/>
        <w:rPr>
          <w:rFonts w:cstheme="minorHAnsi"/>
          <w:color w:val="242424"/>
          <w:sz w:val="20"/>
          <w:szCs w:val="20"/>
        </w:rPr>
      </w:pPr>
      <w:r w:rsidRPr="00B80272">
        <w:rPr>
          <w:rFonts w:cstheme="minorHAnsi"/>
          <w:color w:val="242424"/>
          <w:sz w:val="20"/>
          <w:szCs w:val="20"/>
        </w:rPr>
        <w:t>Call 999 immediately and state you suspect ANAPHYLAXIS</w:t>
      </w:r>
    </w:p>
    <w:p w14:paraId="78738702" w14:textId="77777777" w:rsidR="00B80272" w:rsidRPr="00B80272" w:rsidRDefault="00B80272" w:rsidP="006703E1">
      <w:pPr>
        <w:numPr>
          <w:ilvl w:val="0"/>
          <w:numId w:val="36"/>
        </w:numPr>
        <w:spacing w:after="0" w:line="240" w:lineRule="auto"/>
        <w:rPr>
          <w:rFonts w:cstheme="minorHAnsi"/>
          <w:color w:val="242424"/>
          <w:sz w:val="20"/>
          <w:szCs w:val="20"/>
        </w:rPr>
      </w:pPr>
      <w:r w:rsidRPr="00B80272">
        <w:rPr>
          <w:rFonts w:cstheme="minorHAnsi"/>
          <w:color w:val="242424"/>
          <w:sz w:val="20"/>
          <w:szCs w:val="20"/>
        </w:rPr>
        <w:t>Follow advice from emergency services as to whether administration of the spare AAI is appropriate</w:t>
      </w:r>
    </w:p>
    <w:p w14:paraId="030F54C9" w14:textId="77777777" w:rsidR="00B80272" w:rsidRPr="00B80272" w:rsidRDefault="00B80272" w:rsidP="006703E1">
      <w:pPr>
        <w:numPr>
          <w:ilvl w:val="0"/>
          <w:numId w:val="36"/>
        </w:numPr>
        <w:spacing w:after="0" w:line="240" w:lineRule="auto"/>
        <w:rPr>
          <w:rFonts w:cstheme="minorHAnsi"/>
          <w:color w:val="242424"/>
          <w:sz w:val="20"/>
          <w:szCs w:val="20"/>
        </w:rPr>
      </w:pPr>
      <w:r w:rsidRPr="00B80272">
        <w:rPr>
          <w:rFonts w:cstheme="minorHAnsi"/>
          <w:color w:val="242424"/>
          <w:sz w:val="20"/>
          <w:szCs w:val="20"/>
        </w:rPr>
        <w:t>Do not delay calling emergency services</w:t>
      </w:r>
    </w:p>
    <w:p w14:paraId="59C469DA" w14:textId="77777777" w:rsidR="00B80272" w:rsidRPr="00B80272" w:rsidRDefault="00B80272" w:rsidP="00B80272">
      <w:pPr>
        <w:pStyle w:val="Heading3"/>
        <w:spacing w:before="0"/>
        <w:rPr>
          <w:rStyle w:val="Strong"/>
          <w:rFonts w:asciiTheme="minorHAnsi" w:hAnsiTheme="minorHAnsi" w:cstheme="minorHAnsi"/>
          <w:color w:val="242424"/>
          <w:sz w:val="20"/>
          <w:szCs w:val="20"/>
        </w:rPr>
      </w:pPr>
    </w:p>
    <w:p w14:paraId="0F5A6082" w14:textId="244A845B" w:rsidR="00B80272" w:rsidRPr="00B80272" w:rsidRDefault="00B80272" w:rsidP="00B80272">
      <w:pPr>
        <w:pStyle w:val="Heading3"/>
        <w:spacing w:before="0"/>
        <w:rPr>
          <w:rFonts w:asciiTheme="minorHAnsi" w:hAnsiTheme="minorHAnsi" w:cstheme="minorHAnsi"/>
          <w:color w:val="242424"/>
          <w:sz w:val="20"/>
          <w:szCs w:val="20"/>
        </w:rPr>
      </w:pPr>
      <w:r w:rsidRPr="00B80272">
        <w:rPr>
          <w:rStyle w:val="Strong"/>
          <w:rFonts w:asciiTheme="minorHAnsi" w:hAnsiTheme="minorHAnsi" w:cstheme="minorHAnsi"/>
          <w:color w:val="242424"/>
          <w:sz w:val="20"/>
          <w:szCs w:val="20"/>
        </w:rPr>
        <w:t>Additional Medication</w:t>
      </w:r>
    </w:p>
    <w:p w14:paraId="193505CA" w14:textId="77777777" w:rsidR="00B80272" w:rsidRPr="00B80272" w:rsidRDefault="00B80272" w:rsidP="00B80272">
      <w:pPr>
        <w:pStyle w:val="NormalWeb"/>
        <w:spacing w:before="0" w:beforeAutospacing="0" w:after="0" w:afterAutospacing="0"/>
        <w:rPr>
          <w:rFonts w:asciiTheme="minorHAnsi" w:hAnsiTheme="minorHAnsi" w:cstheme="minorHAnsi"/>
          <w:b/>
          <w:bCs/>
          <w:color w:val="242424"/>
          <w:sz w:val="20"/>
          <w:szCs w:val="20"/>
        </w:rPr>
      </w:pPr>
      <w:r w:rsidRPr="00B80272">
        <w:rPr>
          <w:rStyle w:val="Strong"/>
          <w:rFonts w:asciiTheme="minorHAnsi" w:hAnsiTheme="minorHAnsi" w:cstheme="minorHAnsi"/>
          <w:b w:val="0"/>
          <w:bCs w:val="0"/>
          <w:color w:val="242424"/>
          <w:sz w:val="20"/>
          <w:szCs w:val="20"/>
        </w:rPr>
        <w:t>Some pupils may also have:</w:t>
      </w:r>
    </w:p>
    <w:p w14:paraId="222BD074" w14:textId="77777777" w:rsidR="00B80272" w:rsidRPr="00B80272" w:rsidRDefault="00B80272" w:rsidP="006703E1">
      <w:pPr>
        <w:numPr>
          <w:ilvl w:val="0"/>
          <w:numId w:val="37"/>
        </w:numPr>
        <w:spacing w:after="0" w:line="240" w:lineRule="auto"/>
        <w:rPr>
          <w:rFonts w:cstheme="minorHAnsi"/>
          <w:color w:val="242424"/>
          <w:sz w:val="20"/>
          <w:szCs w:val="20"/>
        </w:rPr>
      </w:pPr>
      <w:r w:rsidRPr="00B80272">
        <w:rPr>
          <w:rStyle w:val="Strong"/>
          <w:rFonts w:cstheme="minorHAnsi"/>
          <w:b w:val="0"/>
          <w:bCs w:val="0"/>
          <w:color w:val="242424"/>
          <w:sz w:val="20"/>
          <w:szCs w:val="20"/>
        </w:rPr>
        <w:t>Antihistamine</w:t>
      </w:r>
      <w:r w:rsidRPr="00B80272">
        <w:rPr>
          <w:rFonts w:cstheme="minorHAnsi"/>
          <w:color w:val="242424"/>
          <w:sz w:val="20"/>
          <w:szCs w:val="20"/>
        </w:rPr>
        <w:t> (as tablets or syrup) for mild allergic reactions - this will be specified in their Allergy Action Plan</w:t>
      </w:r>
    </w:p>
    <w:p w14:paraId="05E8C338" w14:textId="5F1DC562" w:rsidR="00B80272" w:rsidRDefault="00B80272" w:rsidP="006703E1">
      <w:pPr>
        <w:numPr>
          <w:ilvl w:val="0"/>
          <w:numId w:val="37"/>
        </w:numPr>
        <w:spacing w:after="0" w:line="240" w:lineRule="auto"/>
        <w:rPr>
          <w:rFonts w:cstheme="minorHAnsi"/>
          <w:color w:val="242424"/>
          <w:sz w:val="20"/>
          <w:szCs w:val="20"/>
        </w:rPr>
      </w:pPr>
      <w:r w:rsidRPr="00B80272">
        <w:rPr>
          <w:rStyle w:val="Strong"/>
          <w:rFonts w:cstheme="minorHAnsi"/>
          <w:b w:val="0"/>
          <w:bCs w:val="0"/>
          <w:color w:val="242424"/>
          <w:sz w:val="20"/>
          <w:szCs w:val="20"/>
        </w:rPr>
        <w:t>Asthma inhaler</w:t>
      </w:r>
      <w:r w:rsidRPr="00B80272">
        <w:rPr>
          <w:rFonts w:cstheme="minorHAnsi"/>
          <w:color w:val="242424"/>
          <w:sz w:val="20"/>
          <w:szCs w:val="20"/>
        </w:rPr>
        <w:t> (if they also have asthma) - stored with their allergy medication</w:t>
      </w:r>
    </w:p>
    <w:p w14:paraId="142A1DBE" w14:textId="77777777" w:rsidR="00B80272" w:rsidRPr="00B80272" w:rsidRDefault="00B80272" w:rsidP="00B80272">
      <w:pPr>
        <w:spacing w:after="0" w:line="240" w:lineRule="auto"/>
        <w:ind w:left="720"/>
        <w:rPr>
          <w:rFonts w:cstheme="minorHAnsi"/>
          <w:color w:val="242424"/>
          <w:sz w:val="20"/>
          <w:szCs w:val="20"/>
        </w:rPr>
      </w:pPr>
    </w:p>
    <w:p w14:paraId="4D95DCFC" w14:textId="77777777" w:rsidR="00B80272" w:rsidRPr="00B80272" w:rsidRDefault="00B80272" w:rsidP="00B80272">
      <w:pPr>
        <w:pStyle w:val="Heading3"/>
        <w:spacing w:before="0"/>
        <w:rPr>
          <w:rFonts w:asciiTheme="minorHAnsi" w:hAnsiTheme="minorHAnsi" w:cstheme="minorHAnsi"/>
          <w:color w:val="242424"/>
          <w:sz w:val="20"/>
          <w:szCs w:val="20"/>
        </w:rPr>
      </w:pPr>
      <w:r w:rsidRPr="00B80272">
        <w:rPr>
          <w:rStyle w:val="Strong"/>
          <w:rFonts w:asciiTheme="minorHAnsi" w:hAnsiTheme="minorHAnsi" w:cstheme="minorHAnsi"/>
          <w:color w:val="242424"/>
          <w:sz w:val="20"/>
          <w:szCs w:val="20"/>
        </w:rPr>
        <w:t>Disposal of Used Medication</w:t>
      </w:r>
    </w:p>
    <w:p w14:paraId="094B9EBE" w14:textId="77777777" w:rsidR="00B80272" w:rsidRPr="00B80272" w:rsidRDefault="00B80272" w:rsidP="00B80272">
      <w:pPr>
        <w:pStyle w:val="NormalWeb"/>
        <w:spacing w:before="0" w:beforeAutospacing="0" w:after="0" w:afterAutospacing="0"/>
        <w:rPr>
          <w:rFonts w:asciiTheme="minorHAnsi" w:hAnsiTheme="minorHAnsi" w:cstheme="minorHAnsi"/>
          <w:b/>
          <w:bCs/>
          <w:color w:val="242424"/>
          <w:sz w:val="20"/>
          <w:szCs w:val="20"/>
        </w:rPr>
      </w:pPr>
      <w:r w:rsidRPr="00B80272">
        <w:rPr>
          <w:rStyle w:val="Strong"/>
          <w:rFonts w:asciiTheme="minorHAnsi" w:hAnsiTheme="minorHAnsi" w:cstheme="minorHAnsi"/>
          <w:b w:val="0"/>
          <w:bCs w:val="0"/>
          <w:color w:val="242424"/>
          <w:sz w:val="20"/>
          <w:szCs w:val="20"/>
        </w:rPr>
        <w:t>Adrenaline auto-injectors are single-use only and must be disposed of as sharps.</w:t>
      </w:r>
    </w:p>
    <w:p w14:paraId="3515A7C8" w14:textId="77777777" w:rsidR="00B80272" w:rsidRPr="00B80272" w:rsidRDefault="00B80272" w:rsidP="00B80272">
      <w:pPr>
        <w:pStyle w:val="NormalWeb"/>
        <w:spacing w:before="0" w:beforeAutospacing="0" w:after="0" w:afterAutospacing="0"/>
        <w:rPr>
          <w:rFonts w:asciiTheme="minorHAnsi" w:hAnsiTheme="minorHAnsi" w:cstheme="minorHAnsi"/>
          <w:b/>
          <w:bCs/>
          <w:color w:val="242424"/>
          <w:sz w:val="20"/>
          <w:szCs w:val="20"/>
        </w:rPr>
      </w:pPr>
      <w:r w:rsidRPr="00B80272">
        <w:rPr>
          <w:rStyle w:val="Strong"/>
          <w:rFonts w:asciiTheme="minorHAnsi" w:hAnsiTheme="minorHAnsi" w:cstheme="minorHAnsi"/>
          <w:b w:val="0"/>
          <w:bCs w:val="0"/>
          <w:color w:val="242424"/>
          <w:sz w:val="20"/>
          <w:szCs w:val="20"/>
        </w:rPr>
        <w:t>At The Willows School Academy Trust:</w:t>
      </w:r>
    </w:p>
    <w:p w14:paraId="1AD26572" w14:textId="77777777" w:rsidR="00B80272" w:rsidRPr="00B80272" w:rsidRDefault="00B80272" w:rsidP="006703E1">
      <w:pPr>
        <w:numPr>
          <w:ilvl w:val="0"/>
          <w:numId w:val="38"/>
        </w:numPr>
        <w:spacing w:after="0" w:line="240" w:lineRule="auto"/>
        <w:rPr>
          <w:rFonts w:cstheme="minorHAnsi"/>
          <w:color w:val="242424"/>
          <w:sz w:val="20"/>
          <w:szCs w:val="20"/>
        </w:rPr>
      </w:pPr>
      <w:r w:rsidRPr="00B80272">
        <w:rPr>
          <w:rFonts w:cstheme="minorHAnsi"/>
          <w:color w:val="242424"/>
          <w:sz w:val="20"/>
          <w:szCs w:val="20"/>
        </w:rPr>
        <w:t>Used AAIs are given to ambulance paramedics on arrival</w:t>
      </w:r>
    </w:p>
    <w:p w14:paraId="148A8C53" w14:textId="77777777" w:rsidR="00B80272" w:rsidRPr="00B80272" w:rsidRDefault="00B80272" w:rsidP="006703E1">
      <w:pPr>
        <w:numPr>
          <w:ilvl w:val="0"/>
          <w:numId w:val="38"/>
        </w:numPr>
        <w:spacing w:after="0" w:line="240" w:lineRule="auto"/>
        <w:rPr>
          <w:rFonts w:cstheme="minorHAnsi"/>
          <w:color w:val="242424"/>
          <w:sz w:val="20"/>
          <w:szCs w:val="20"/>
        </w:rPr>
      </w:pPr>
      <w:r w:rsidRPr="00B80272">
        <w:rPr>
          <w:rFonts w:cstheme="minorHAnsi"/>
          <w:color w:val="242424"/>
          <w:sz w:val="20"/>
          <w:szCs w:val="20"/>
        </w:rPr>
        <w:t>If paramedics do not take them, they are placed in the medical waste bin</w:t>
      </w:r>
    </w:p>
    <w:p w14:paraId="223611B0" w14:textId="77777777" w:rsidR="00B80272" w:rsidRPr="00B80272" w:rsidRDefault="00B80272" w:rsidP="006703E1">
      <w:pPr>
        <w:numPr>
          <w:ilvl w:val="0"/>
          <w:numId w:val="38"/>
        </w:numPr>
        <w:spacing w:after="0" w:line="240" w:lineRule="auto"/>
        <w:rPr>
          <w:rFonts w:cstheme="minorHAnsi"/>
          <w:color w:val="242424"/>
          <w:sz w:val="20"/>
          <w:szCs w:val="20"/>
        </w:rPr>
      </w:pPr>
      <w:r w:rsidRPr="00B80272">
        <w:rPr>
          <w:rFonts w:cstheme="minorHAnsi"/>
          <w:color w:val="242424"/>
          <w:sz w:val="20"/>
          <w:szCs w:val="20"/>
        </w:rPr>
        <w:t>Any medical waste is disposed of in accordance with health and safety regulations</w:t>
      </w:r>
    </w:p>
    <w:p w14:paraId="0F5155FF" w14:textId="77777777" w:rsidR="00B80272" w:rsidRPr="00B80272" w:rsidRDefault="00B80272" w:rsidP="00B80272">
      <w:pPr>
        <w:pStyle w:val="NormalWeb"/>
        <w:spacing w:before="0" w:beforeAutospacing="0" w:after="0" w:afterAutospacing="0"/>
        <w:rPr>
          <w:rFonts w:asciiTheme="minorHAnsi" w:hAnsiTheme="minorHAnsi" w:cstheme="minorHAnsi"/>
          <w:b/>
          <w:bCs/>
          <w:color w:val="242424"/>
          <w:sz w:val="20"/>
          <w:szCs w:val="20"/>
        </w:rPr>
      </w:pPr>
      <w:r w:rsidRPr="00B80272">
        <w:rPr>
          <w:rStyle w:val="Strong"/>
          <w:rFonts w:asciiTheme="minorHAnsi" w:hAnsiTheme="minorHAnsi" w:cstheme="minorHAnsi"/>
          <w:b w:val="0"/>
          <w:bCs w:val="0"/>
          <w:color w:val="242424"/>
          <w:sz w:val="20"/>
          <w:szCs w:val="20"/>
        </w:rPr>
        <w:t>Used emergency inhalers and spacers:</w:t>
      </w:r>
    </w:p>
    <w:p w14:paraId="3E5CCEEF" w14:textId="77777777" w:rsidR="00B80272" w:rsidRPr="00B80272" w:rsidRDefault="00B80272" w:rsidP="006703E1">
      <w:pPr>
        <w:numPr>
          <w:ilvl w:val="0"/>
          <w:numId w:val="39"/>
        </w:numPr>
        <w:spacing w:after="0" w:line="240" w:lineRule="auto"/>
        <w:rPr>
          <w:rFonts w:cstheme="minorHAnsi"/>
          <w:color w:val="242424"/>
          <w:sz w:val="20"/>
          <w:szCs w:val="20"/>
        </w:rPr>
      </w:pPr>
      <w:r w:rsidRPr="00B80272">
        <w:rPr>
          <w:rFonts w:cstheme="minorHAnsi"/>
          <w:color w:val="242424"/>
          <w:sz w:val="20"/>
          <w:szCs w:val="20"/>
        </w:rPr>
        <w:t>Inhalers that need to be disposed of should be taken to the community pharmacy for correct disposal</w:t>
      </w:r>
    </w:p>
    <w:p w14:paraId="097B829D" w14:textId="77777777" w:rsidR="00B80272" w:rsidRPr="00B80272" w:rsidRDefault="00B80272" w:rsidP="006703E1">
      <w:pPr>
        <w:numPr>
          <w:ilvl w:val="0"/>
          <w:numId w:val="39"/>
        </w:numPr>
        <w:spacing w:after="0" w:line="240" w:lineRule="auto"/>
        <w:rPr>
          <w:rFonts w:cstheme="minorHAnsi"/>
          <w:color w:val="242424"/>
          <w:sz w:val="20"/>
          <w:szCs w:val="20"/>
        </w:rPr>
      </w:pPr>
      <w:r w:rsidRPr="00B80272">
        <w:rPr>
          <w:rFonts w:cstheme="minorHAnsi"/>
          <w:color w:val="242424"/>
          <w:sz w:val="20"/>
          <w:szCs w:val="20"/>
        </w:rPr>
        <w:t>Used spacers should be disposed of as general waste (they are single-use only)</w:t>
      </w:r>
    </w:p>
    <w:p w14:paraId="624E8811" w14:textId="2EC3AD09" w:rsidR="00B80272" w:rsidRPr="00B80272" w:rsidRDefault="00B80272" w:rsidP="00B80272">
      <w:pPr>
        <w:rPr>
          <w:rFonts w:cstheme="minorHAnsi"/>
          <w:sz w:val="20"/>
          <w:szCs w:val="20"/>
        </w:rPr>
      </w:pPr>
    </w:p>
    <w:p w14:paraId="79C6D581" w14:textId="77777777" w:rsidR="00B80272" w:rsidRPr="00B80272" w:rsidRDefault="00B80272" w:rsidP="00B80272">
      <w:pPr>
        <w:pStyle w:val="Heading3"/>
        <w:spacing w:before="0"/>
        <w:rPr>
          <w:rFonts w:asciiTheme="minorHAnsi" w:hAnsiTheme="minorHAnsi" w:cstheme="minorHAnsi"/>
          <w:color w:val="242424"/>
          <w:sz w:val="20"/>
          <w:szCs w:val="20"/>
        </w:rPr>
      </w:pPr>
      <w:r w:rsidRPr="00B80272">
        <w:rPr>
          <w:rStyle w:val="Strong"/>
          <w:rFonts w:asciiTheme="minorHAnsi" w:hAnsiTheme="minorHAnsi" w:cstheme="minorHAnsi"/>
          <w:color w:val="242424"/>
          <w:sz w:val="20"/>
          <w:szCs w:val="20"/>
        </w:rPr>
        <w:t>Administering Medication</w:t>
      </w:r>
    </w:p>
    <w:p w14:paraId="5BF9B431" w14:textId="77777777" w:rsidR="00B80272" w:rsidRPr="00B80272" w:rsidRDefault="00B80272" w:rsidP="00B80272">
      <w:pPr>
        <w:pStyle w:val="NormalWeb"/>
        <w:spacing w:before="0" w:beforeAutospacing="0" w:after="0" w:afterAutospacing="0"/>
        <w:rPr>
          <w:rFonts w:asciiTheme="minorHAnsi" w:hAnsiTheme="minorHAnsi" w:cstheme="minorHAnsi"/>
          <w:color w:val="242424"/>
          <w:sz w:val="20"/>
          <w:szCs w:val="20"/>
        </w:rPr>
      </w:pPr>
      <w:r w:rsidRPr="00B80272">
        <w:rPr>
          <w:rStyle w:val="Strong"/>
          <w:rFonts w:asciiTheme="minorHAnsi" w:hAnsiTheme="minorHAnsi" w:cstheme="minorHAnsi"/>
          <w:b w:val="0"/>
          <w:bCs w:val="0"/>
          <w:color w:val="242424"/>
          <w:sz w:val="20"/>
          <w:szCs w:val="20"/>
        </w:rPr>
        <w:t>School staff are not required to administer medication to pupils.</w:t>
      </w:r>
      <w:r w:rsidRPr="00B80272">
        <w:rPr>
          <w:rFonts w:asciiTheme="minorHAnsi" w:hAnsiTheme="minorHAnsi" w:cstheme="minorHAnsi"/>
          <w:color w:val="242424"/>
          <w:sz w:val="20"/>
          <w:szCs w:val="20"/>
        </w:rPr>
        <w:t> However:</w:t>
      </w:r>
    </w:p>
    <w:p w14:paraId="15829F3C" w14:textId="77777777" w:rsidR="00B80272" w:rsidRPr="00B80272" w:rsidRDefault="00B80272" w:rsidP="006703E1">
      <w:pPr>
        <w:numPr>
          <w:ilvl w:val="0"/>
          <w:numId w:val="40"/>
        </w:numPr>
        <w:spacing w:after="0" w:line="240" w:lineRule="auto"/>
        <w:rPr>
          <w:rFonts w:cstheme="minorHAnsi"/>
          <w:color w:val="242424"/>
          <w:sz w:val="20"/>
          <w:szCs w:val="20"/>
        </w:rPr>
      </w:pPr>
      <w:r w:rsidRPr="00B80272">
        <w:rPr>
          <w:rFonts w:cstheme="minorHAnsi"/>
          <w:color w:val="242424"/>
          <w:sz w:val="20"/>
          <w:szCs w:val="20"/>
        </w:rPr>
        <w:t>Many children have poor inhaler technique or are unable to use their inhaler by themselves</w:t>
      </w:r>
    </w:p>
    <w:p w14:paraId="4F2375B2" w14:textId="77777777" w:rsidR="00B80272" w:rsidRPr="00B80272" w:rsidRDefault="00B80272" w:rsidP="006703E1">
      <w:pPr>
        <w:numPr>
          <w:ilvl w:val="0"/>
          <w:numId w:val="40"/>
        </w:numPr>
        <w:spacing w:after="0" w:line="240" w:lineRule="auto"/>
        <w:rPr>
          <w:rFonts w:cstheme="minorHAnsi"/>
          <w:color w:val="242424"/>
          <w:sz w:val="20"/>
          <w:szCs w:val="20"/>
        </w:rPr>
      </w:pPr>
      <w:r w:rsidRPr="00B80272">
        <w:rPr>
          <w:rFonts w:cstheme="minorHAnsi"/>
          <w:color w:val="242424"/>
          <w:sz w:val="20"/>
          <w:szCs w:val="20"/>
        </w:rPr>
        <w:t>Failure to receive their medication could result in hospitalization or even death</w:t>
      </w:r>
    </w:p>
    <w:p w14:paraId="1E6710A6" w14:textId="77777777" w:rsidR="00B80272" w:rsidRPr="00B037BE" w:rsidRDefault="00B80272" w:rsidP="006703E1">
      <w:pPr>
        <w:numPr>
          <w:ilvl w:val="0"/>
          <w:numId w:val="40"/>
        </w:numPr>
        <w:spacing w:after="0" w:line="240" w:lineRule="auto"/>
        <w:rPr>
          <w:rFonts w:cstheme="minorHAnsi"/>
          <w:b/>
          <w:bCs/>
          <w:color w:val="242424"/>
          <w:sz w:val="20"/>
          <w:szCs w:val="20"/>
        </w:rPr>
      </w:pPr>
      <w:r w:rsidRPr="00B037BE">
        <w:rPr>
          <w:rStyle w:val="Strong"/>
          <w:rFonts w:cstheme="minorHAnsi"/>
          <w:b w:val="0"/>
          <w:bCs w:val="0"/>
          <w:color w:val="242424"/>
          <w:sz w:val="20"/>
          <w:szCs w:val="20"/>
        </w:rPr>
        <w:t>Staff who have had appropriate training and are confident to support children should do so whenever possible</w:t>
      </w:r>
    </w:p>
    <w:p w14:paraId="72F661C1" w14:textId="77777777" w:rsidR="00B80272" w:rsidRPr="00B037BE" w:rsidRDefault="00B80272" w:rsidP="00B80272">
      <w:pPr>
        <w:pStyle w:val="NormalWeb"/>
        <w:spacing w:before="0" w:beforeAutospacing="0" w:after="0" w:afterAutospacing="0"/>
        <w:rPr>
          <w:rFonts w:asciiTheme="minorHAnsi" w:hAnsiTheme="minorHAnsi" w:cstheme="minorHAnsi"/>
          <w:b/>
          <w:bCs/>
          <w:color w:val="242424"/>
          <w:sz w:val="20"/>
          <w:szCs w:val="20"/>
        </w:rPr>
      </w:pPr>
      <w:r w:rsidRPr="00B037BE">
        <w:rPr>
          <w:rStyle w:val="Strong"/>
          <w:rFonts w:asciiTheme="minorHAnsi" w:hAnsiTheme="minorHAnsi" w:cstheme="minorHAnsi"/>
          <w:b w:val="0"/>
          <w:bCs w:val="0"/>
          <w:color w:val="242424"/>
          <w:sz w:val="20"/>
          <w:szCs w:val="20"/>
        </w:rPr>
        <w:t>If we have concerns about a pupil's ability to use their medication:</w:t>
      </w:r>
    </w:p>
    <w:p w14:paraId="711124D1" w14:textId="77777777" w:rsidR="00B80272" w:rsidRPr="00B80272" w:rsidRDefault="00B80272" w:rsidP="006703E1">
      <w:pPr>
        <w:numPr>
          <w:ilvl w:val="0"/>
          <w:numId w:val="41"/>
        </w:numPr>
        <w:spacing w:after="0" w:line="240" w:lineRule="auto"/>
        <w:rPr>
          <w:rFonts w:cstheme="minorHAnsi"/>
          <w:color w:val="242424"/>
          <w:sz w:val="20"/>
          <w:szCs w:val="20"/>
        </w:rPr>
      </w:pPr>
      <w:r w:rsidRPr="00B80272">
        <w:rPr>
          <w:rFonts w:cstheme="minorHAnsi"/>
          <w:color w:val="242424"/>
          <w:sz w:val="20"/>
          <w:szCs w:val="20"/>
        </w:rPr>
        <w:t>We will liaise with the school nurse or asthma/allergy specialist nurse</w:t>
      </w:r>
    </w:p>
    <w:p w14:paraId="39BE61EF" w14:textId="77777777" w:rsidR="00B80272" w:rsidRPr="00B80272" w:rsidRDefault="00B80272" w:rsidP="006703E1">
      <w:pPr>
        <w:numPr>
          <w:ilvl w:val="0"/>
          <w:numId w:val="41"/>
        </w:numPr>
        <w:spacing w:after="0" w:line="240" w:lineRule="auto"/>
        <w:rPr>
          <w:rFonts w:cstheme="minorHAnsi"/>
          <w:color w:val="242424"/>
          <w:sz w:val="20"/>
          <w:szCs w:val="20"/>
        </w:rPr>
      </w:pPr>
      <w:r w:rsidRPr="00B80272">
        <w:rPr>
          <w:rFonts w:cstheme="minorHAnsi"/>
          <w:color w:val="242424"/>
          <w:sz w:val="20"/>
          <w:szCs w:val="20"/>
        </w:rPr>
        <w:t>We will advise parents/carers to arrange a review with their GP/nurse</w:t>
      </w:r>
    </w:p>
    <w:p w14:paraId="57BFD8FA" w14:textId="77777777" w:rsidR="00B80272" w:rsidRPr="00B80272" w:rsidRDefault="00B80272" w:rsidP="006703E1">
      <w:pPr>
        <w:numPr>
          <w:ilvl w:val="0"/>
          <w:numId w:val="41"/>
        </w:numPr>
        <w:spacing w:after="0" w:line="240" w:lineRule="auto"/>
        <w:rPr>
          <w:rFonts w:cstheme="minorHAnsi"/>
          <w:color w:val="242424"/>
          <w:sz w:val="20"/>
          <w:szCs w:val="20"/>
        </w:rPr>
      </w:pPr>
      <w:r w:rsidRPr="00B80272">
        <w:rPr>
          <w:rFonts w:cstheme="minorHAnsi"/>
          <w:color w:val="242424"/>
          <w:sz w:val="20"/>
          <w:szCs w:val="20"/>
        </w:rPr>
        <w:t>We may request that pupils demonstrate to their teacher how they use their inhaler</w:t>
      </w:r>
    </w:p>
    <w:p w14:paraId="75F3CFC6" w14:textId="77777777" w:rsidR="00B80272" w:rsidRPr="00B037BE" w:rsidRDefault="00B80272" w:rsidP="00B80272">
      <w:pPr>
        <w:pStyle w:val="NormalWeb"/>
        <w:spacing w:before="0" w:beforeAutospacing="0" w:after="0" w:afterAutospacing="0"/>
        <w:rPr>
          <w:rFonts w:asciiTheme="minorHAnsi" w:hAnsiTheme="minorHAnsi" w:cstheme="minorHAnsi"/>
          <w:b/>
          <w:bCs/>
          <w:color w:val="242424"/>
          <w:sz w:val="20"/>
          <w:szCs w:val="20"/>
        </w:rPr>
      </w:pPr>
      <w:r w:rsidRPr="00B037BE">
        <w:rPr>
          <w:rStyle w:val="Strong"/>
          <w:rFonts w:asciiTheme="minorHAnsi" w:hAnsiTheme="minorHAnsi" w:cstheme="minorHAnsi"/>
          <w:b w:val="0"/>
          <w:bCs w:val="0"/>
          <w:color w:val="242424"/>
          <w:sz w:val="20"/>
          <w:szCs w:val="20"/>
        </w:rPr>
        <w:t>For further details about administering medication, see the Administering Medication Policy.</w:t>
      </w:r>
    </w:p>
    <w:p w14:paraId="337E64B7" w14:textId="77777777" w:rsidR="00811AB3" w:rsidRDefault="00811AB3" w:rsidP="00811AB3">
      <w:pPr>
        <w:rPr>
          <w:rFonts w:ascii="Calibri" w:hAnsi="Calibri" w:cs="Calibri"/>
          <w:sz w:val="20"/>
          <w:szCs w:val="20"/>
        </w:rPr>
      </w:pPr>
    </w:p>
    <w:p w14:paraId="174A5579" w14:textId="2F4D7140" w:rsidR="00EC4686" w:rsidRPr="00B87F9F" w:rsidRDefault="00EC4686" w:rsidP="00EC4686">
      <w:pPr>
        <w:pStyle w:val="IntenseQuote"/>
        <w:ind w:left="284" w:right="282"/>
        <w:rPr>
          <w:rFonts w:ascii="Calibri" w:hAnsi="Calibri" w:cs="Calibri"/>
          <w:i w:val="0"/>
          <w:iCs w:val="0"/>
          <w:sz w:val="20"/>
          <w:szCs w:val="20"/>
        </w:rPr>
      </w:pPr>
      <w:r>
        <w:rPr>
          <w:rFonts w:ascii="Calibri" w:hAnsi="Calibri" w:cs="Calibri"/>
          <w:i w:val="0"/>
          <w:iCs w:val="0"/>
          <w:sz w:val="20"/>
          <w:szCs w:val="20"/>
        </w:rPr>
        <w:t>Emergency Procedures</w:t>
      </w:r>
    </w:p>
    <w:p w14:paraId="1E31D5F7" w14:textId="4D3166BA" w:rsidR="00442D9E" w:rsidRPr="00EC4686" w:rsidRDefault="00EC4686" w:rsidP="000709C8">
      <w:pPr>
        <w:rPr>
          <w:rFonts w:ascii="Calibri" w:hAnsi="Calibri" w:cs="Calibri"/>
          <w:b/>
          <w:bCs/>
          <w:sz w:val="18"/>
          <w:szCs w:val="18"/>
        </w:rPr>
      </w:pPr>
      <w:r w:rsidRPr="00EC4686">
        <w:rPr>
          <w:rFonts w:ascii="Calibri" w:hAnsi="Calibri" w:cs="Calibri"/>
          <w:color w:val="242424"/>
          <w:sz w:val="20"/>
          <w:szCs w:val="20"/>
        </w:rPr>
        <w:t>This section outlines the procedures to follow in the event of an asthma attack, anaphylaxis, or allergic reaction. </w:t>
      </w:r>
      <w:r w:rsidRPr="00EC4686">
        <w:rPr>
          <w:rStyle w:val="Strong"/>
          <w:rFonts w:ascii="Calibri" w:hAnsi="Calibri" w:cs="Calibri"/>
          <w:color w:val="242424"/>
          <w:sz w:val="20"/>
          <w:szCs w:val="20"/>
        </w:rPr>
        <w:t>All staff must be familiar with these procedures and know how to respond quickly and effectively.</w:t>
      </w:r>
    </w:p>
    <w:p w14:paraId="0D3A3413" w14:textId="54BA28CF" w:rsidR="00EC4686" w:rsidRPr="00EC4686" w:rsidRDefault="00EC4686" w:rsidP="00EC4686">
      <w:pPr>
        <w:pStyle w:val="Heading2"/>
        <w:spacing w:before="0"/>
        <w:rPr>
          <w:rFonts w:ascii="Calibri" w:hAnsi="Calibri" w:cs="Calibri"/>
          <w:color w:val="242424"/>
          <w:sz w:val="20"/>
          <w:szCs w:val="20"/>
          <w:u w:val="single"/>
        </w:rPr>
      </w:pPr>
      <w:r w:rsidRPr="00EC4686">
        <w:rPr>
          <w:rStyle w:val="Strong"/>
          <w:rFonts w:ascii="Calibri" w:hAnsi="Calibri" w:cs="Calibri"/>
          <w:color w:val="242424"/>
          <w:sz w:val="20"/>
          <w:szCs w:val="20"/>
          <w:u w:val="single"/>
        </w:rPr>
        <w:t>Emergency Response to Asthma Attacks</w:t>
      </w:r>
    </w:p>
    <w:p w14:paraId="0CEC8583" w14:textId="57896BCB" w:rsidR="00EC4686" w:rsidRPr="00EC4686" w:rsidRDefault="00EC4686" w:rsidP="00EC4686">
      <w:pPr>
        <w:pStyle w:val="Heading3"/>
        <w:spacing w:before="0"/>
        <w:rPr>
          <w:rFonts w:ascii="Calibri" w:hAnsi="Calibri" w:cs="Calibri"/>
          <w:color w:val="242424"/>
          <w:sz w:val="20"/>
          <w:szCs w:val="20"/>
        </w:rPr>
      </w:pPr>
      <w:r w:rsidRPr="00EC4686">
        <w:rPr>
          <w:rStyle w:val="Strong"/>
          <w:rFonts w:ascii="Calibri" w:hAnsi="Calibri" w:cs="Calibri"/>
          <w:b w:val="0"/>
          <w:bCs w:val="0"/>
          <w:color w:val="242424"/>
          <w:sz w:val="20"/>
          <w:szCs w:val="20"/>
        </w:rPr>
        <w:t>Recognising an Asthma Attack</w:t>
      </w:r>
      <w:r w:rsidR="003F5305">
        <w:rPr>
          <w:rStyle w:val="Strong"/>
          <w:rFonts w:ascii="Calibri" w:hAnsi="Calibri" w:cs="Calibri"/>
          <w:b w:val="0"/>
          <w:bCs w:val="0"/>
          <w:color w:val="242424"/>
          <w:sz w:val="20"/>
          <w:szCs w:val="20"/>
        </w:rPr>
        <w:t>:</w:t>
      </w:r>
    </w:p>
    <w:p w14:paraId="41600B34" w14:textId="77777777" w:rsidR="00EC4686" w:rsidRPr="00EC4686" w:rsidRDefault="00EC4686" w:rsidP="006703E1">
      <w:pPr>
        <w:numPr>
          <w:ilvl w:val="0"/>
          <w:numId w:val="42"/>
        </w:numPr>
        <w:spacing w:after="0" w:line="240" w:lineRule="auto"/>
        <w:rPr>
          <w:rFonts w:ascii="Calibri" w:hAnsi="Calibri" w:cs="Calibri"/>
          <w:color w:val="242424"/>
          <w:sz w:val="20"/>
          <w:szCs w:val="20"/>
        </w:rPr>
      </w:pPr>
      <w:r w:rsidRPr="00EC4686">
        <w:rPr>
          <w:rFonts w:ascii="Calibri" w:hAnsi="Calibri" w:cs="Calibri"/>
          <w:color w:val="242424"/>
          <w:sz w:val="20"/>
          <w:szCs w:val="20"/>
        </w:rPr>
        <w:t>Persistent cough (when at rest)</w:t>
      </w:r>
    </w:p>
    <w:p w14:paraId="1C9A8EAD" w14:textId="77777777" w:rsidR="00EC4686" w:rsidRPr="00EC4686" w:rsidRDefault="00EC4686" w:rsidP="006703E1">
      <w:pPr>
        <w:numPr>
          <w:ilvl w:val="0"/>
          <w:numId w:val="42"/>
        </w:numPr>
        <w:spacing w:after="0" w:line="240" w:lineRule="auto"/>
        <w:rPr>
          <w:rFonts w:ascii="Calibri" w:hAnsi="Calibri" w:cs="Calibri"/>
          <w:color w:val="242424"/>
          <w:sz w:val="20"/>
          <w:szCs w:val="20"/>
        </w:rPr>
      </w:pPr>
      <w:r w:rsidRPr="00EC4686">
        <w:rPr>
          <w:rFonts w:ascii="Calibri" w:hAnsi="Calibri" w:cs="Calibri"/>
          <w:color w:val="242424"/>
          <w:sz w:val="20"/>
          <w:szCs w:val="20"/>
        </w:rPr>
        <w:t>A wheezing sound coming from the chest (when at rest)</w:t>
      </w:r>
    </w:p>
    <w:p w14:paraId="706052F2" w14:textId="77777777" w:rsidR="00EC4686" w:rsidRPr="00EC4686" w:rsidRDefault="00EC4686" w:rsidP="006703E1">
      <w:pPr>
        <w:numPr>
          <w:ilvl w:val="0"/>
          <w:numId w:val="42"/>
        </w:numPr>
        <w:spacing w:after="0" w:line="240" w:lineRule="auto"/>
        <w:rPr>
          <w:rFonts w:ascii="Calibri" w:hAnsi="Calibri" w:cs="Calibri"/>
          <w:color w:val="242424"/>
          <w:sz w:val="20"/>
          <w:szCs w:val="20"/>
        </w:rPr>
      </w:pPr>
      <w:r w:rsidRPr="00EC4686">
        <w:rPr>
          <w:rFonts w:ascii="Calibri" w:hAnsi="Calibri" w:cs="Calibri"/>
          <w:color w:val="242424"/>
          <w:sz w:val="20"/>
          <w:szCs w:val="20"/>
        </w:rPr>
        <w:t>Difficulty breathing (the child could be breathing fast and with effort, using all accessory muscles in the upper body)</w:t>
      </w:r>
    </w:p>
    <w:p w14:paraId="3A5AEE6C" w14:textId="77777777" w:rsidR="00EC4686" w:rsidRPr="00EC4686" w:rsidRDefault="00EC4686" w:rsidP="006703E1">
      <w:pPr>
        <w:numPr>
          <w:ilvl w:val="0"/>
          <w:numId w:val="42"/>
        </w:numPr>
        <w:spacing w:after="0" w:line="240" w:lineRule="auto"/>
        <w:rPr>
          <w:rFonts w:ascii="Calibri" w:hAnsi="Calibri" w:cs="Calibri"/>
          <w:color w:val="242424"/>
          <w:sz w:val="20"/>
          <w:szCs w:val="20"/>
        </w:rPr>
      </w:pPr>
      <w:r w:rsidRPr="00EC4686">
        <w:rPr>
          <w:rFonts w:ascii="Calibri" w:hAnsi="Calibri" w:cs="Calibri"/>
          <w:color w:val="242424"/>
          <w:sz w:val="20"/>
          <w:szCs w:val="20"/>
        </w:rPr>
        <w:t>Nasal flaring</w:t>
      </w:r>
    </w:p>
    <w:p w14:paraId="4D797D46" w14:textId="77777777" w:rsidR="00EC4686" w:rsidRPr="00EC4686" w:rsidRDefault="00EC4686" w:rsidP="006703E1">
      <w:pPr>
        <w:numPr>
          <w:ilvl w:val="0"/>
          <w:numId w:val="42"/>
        </w:numPr>
        <w:spacing w:after="0" w:line="240" w:lineRule="auto"/>
        <w:rPr>
          <w:rFonts w:ascii="Calibri" w:hAnsi="Calibri" w:cs="Calibri"/>
          <w:color w:val="242424"/>
          <w:sz w:val="20"/>
          <w:szCs w:val="20"/>
        </w:rPr>
      </w:pPr>
      <w:r w:rsidRPr="00EC4686">
        <w:rPr>
          <w:rFonts w:ascii="Calibri" w:hAnsi="Calibri" w:cs="Calibri"/>
          <w:color w:val="242424"/>
          <w:sz w:val="20"/>
          <w:szCs w:val="20"/>
        </w:rPr>
        <w:t>Unable to talk or complete sentences. Some children will go very quiet</w:t>
      </w:r>
    </w:p>
    <w:p w14:paraId="48C7D0AE" w14:textId="77777777" w:rsidR="00EC4686" w:rsidRPr="00EC4686" w:rsidRDefault="00EC4686" w:rsidP="006703E1">
      <w:pPr>
        <w:numPr>
          <w:ilvl w:val="0"/>
          <w:numId w:val="42"/>
        </w:numPr>
        <w:spacing w:after="0" w:line="240" w:lineRule="auto"/>
        <w:rPr>
          <w:rFonts w:ascii="Calibri" w:hAnsi="Calibri" w:cs="Calibri"/>
          <w:color w:val="242424"/>
          <w:sz w:val="20"/>
          <w:szCs w:val="20"/>
        </w:rPr>
      </w:pPr>
      <w:r w:rsidRPr="00EC4686">
        <w:rPr>
          <w:rFonts w:ascii="Calibri" w:hAnsi="Calibri" w:cs="Calibri"/>
          <w:color w:val="242424"/>
          <w:sz w:val="20"/>
          <w:szCs w:val="20"/>
        </w:rPr>
        <w:t>May try to tell you that their chest 'feels tight' (younger children may express this as tummy ache)</w:t>
      </w:r>
    </w:p>
    <w:p w14:paraId="349D6C6B" w14:textId="77777777" w:rsidR="00EC4686" w:rsidRPr="00EC4686" w:rsidRDefault="00EC4686" w:rsidP="00EC4686">
      <w:pPr>
        <w:pStyle w:val="Heading3"/>
        <w:spacing w:before="0"/>
        <w:rPr>
          <w:rFonts w:ascii="Calibri" w:hAnsi="Calibri" w:cs="Calibri"/>
          <w:color w:val="242424"/>
          <w:sz w:val="20"/>
          <w:szCs w:val="20"/>
        </w:rPr>
      </w:pPr>
      <w:r w:rsidRPr="00EC4686">
        <w:rPr>
          <w:rStyle w:val="Strong"/>
          <w:rFonts w:ascii="Calibri" w:hAnsi="Calibri" w:cs="Calibri"/>
          <w:b w:val="0"/>
          <w:bCs w:val="0"/>
          <w:color w:val="242424"/>
          <w:sz w:val="20"/>
          <w:szCs w:val="20"/>
        </w:rPr>
        <w:t>CALL 999 IMMEDIATELY if the child:</w:t>
      </w:r>
    </w:p>
    <w:p w14:paraId="16550A1C" w14:textId="77777777" w:rsidR="00EC4686" w:rsidRPr="00EC4686" w:rsidRDefault="00EC4686" w:rsidP="006703E1">
      <w:pPr>
        <w:numPr>
          <w:ilvl w:val="0"/>
          <w:numId w:val="43"/>
        </w:numPr>
        <w:spacing w:after="0" w:line="240" w:lineRule="auto"/>
        <w:rPr>
          <w:rFonts w:ascii="Calibri" w:hAnsi="Calibri" w:cs="Calibri"/>
          <w:color w:val="242424"/>
          <w:sz w:val="20"/>
          <w:szCs w:val="20"/>
        </w:rPr>
      </w:pPr>
      <w:r w:rsidRPr="00EC4686">
        <w:rPr>
          <w:rFonts w:ascii="Calibri" w:hAnsi="Calibri" w:cs="Calibri"/>
          <w:color w:val="242424"/>
          <w:sz w:val="20"/>
          <w:szCs w:val="20"/>
        </w:rPr>
        <w:t>Appears exhausted</w:t>
      </w:r>
    </w:p>
    <w:p w14:paraId="5771815A" w14:textId="77777777" w:rsidR="00EC4686" w:rsidRPr="00EC4686" w:rsidRDefault="00EC4686" w:rsidP="006703E1">
      <w:pPr>
        <w:numPr>
          <w:ilvl w:val="0"/>
          <w:numId w:val="43"/>
        </w:numPr>
        <w:spacing w:after="0" w:line="240" w:lineRule="auto"/>
        <w:rPr>
          <w:rFonts w:ascii="Calibri" w:hAnsi="Calibri" w:cs="Calibri"/>
          <w:color w:val="242424"/>
          <w:sz w:val="20"/>
          <w:szCs w:val="20"/>
        </w:rPr>
      </w:pPr>
      <w:r w:rsidRPr="00EC4686">
        <w:rPr>
          <w:rFonts w:ascii="Calibri" w:hAnsi="Calibri" w:cs="Calibri"/>
          <w:color w:val="242424"/>
          <w:sz w:val="20"/>
          <w:szCs w:val="20"/>
        </w:rPr>
        <w:t>Is going blue</w:t>
      </w:r>
    </w:p>
    <w:p w14:paraId="387C47D7" w14:textId="77777777" w:rsidR="00EC4686" w:rsidRPr="00EC4686" w:rsidRDefault="00EC4686" w:rsidP="006703E1">
      <w:pPr>
        <w:numPr>
          <w:ilvl w:val="0"/>
          <w:numId w:val="43"/>
        </w:numPr>
        <w:spacing w:after="0" w:line="240" w:lineRule="auto"/>
        <w:rPr>
          <w:rFonts w:ascii="Calibri" w:hAnsi="Calibri" w:cs="Calibri"/>
          <w:color w:val="242424"/>
          <w:sz w:val="20"/>
          <w:szCs w:val="20"/>
        </w:rPr>
      </w:pPr>
      <w:r w:rsidRPr="00EC4686">
        <w:rPr>
          <w:rFonts w:ascii="Calibri" w:hAnsi="Calibri" w:cs="Calibri"/>
          <w:color w:val="242424"/>
          <w:sz w:val="20"/>
          <w:szCs w:val="20"/>
        </w:rPr>
        <w:t>Has a blue/white tinge around the lips</w:t>
      </w:r>
    </w:p>
    <w:p w14:paraId="12DCDD66" w14:textId="77777777" w:rsidR="00EC4686" w:rsidRPr="00EC4686" w:rsidRDefault="00EC4686" w:rsidP="006703E1">
      <w:pPr>
        <w:numPr>
          <w:ilvl w:val="0"/>
          <w:numId w:val="43"/>
        </w:numPr>
        <w:spacing w:after="0" w:line="240" w:lineRule="auto"/>
        <w:rPr>
          <w:rFonts w:ascii="Calibri" w:hAnsi="Calibri" w:cs="Calibri"/>
          <w:color w:val="242424"/>
          <w:sz w:val="20"/>
          <w:szCs w:val="20"/>
        </w:rPr>
      </w:pPr>
      <w:r w:rsidRPr="00EC4686">
        <w:rPr>
          <w:rFonts w:ascii="Calibri" w:hAnsi="Calibri" w:cs="Calibri"/>
          <w:color w:val="242424"/>
          <w:sz w:val="20"/>
          <w:szCs w:val="20"/>
        </w:rPr>
        <w:t>Has collapsed</w:t>
      </w:r>
    </w:p>
    <w:p w14:paraId="3E2640CF" w14:textId="4DF92A47" w:rsidR="00EC4686" w:rsidRDefault="00EC4686" w:rsidP="00EC4686">
      <w:pPr>
        <w:pStyle w:val="NormalWeb"/>
        <w:spacing w:before="0" w:beforeAutospacing="0" w:after="0" w:afterAutospacing="0"/>
        <w:rPr>
          <w:rStyle w:val="Strong"/>
          <w:rFonts w:ascii="Calibri" w:hAnsi="Calibri" w:cs="Calibri"/>
          <w:color w:val="242424"/>
          <w:sz w:val="20"/>
          <w:szCs w:val="20"/>
        </w:rPr>
      </w:pPr>
      <w:r w:rsidRPr="00EC4686">
        <w:rPr>
          <w:rStyle w:val="Strong"/>
          <w:rFonts w:ascii="Calibri" w:hAnsi="Calibri" w:cs="Calibri"/>
          <w:color w:val="242424"/>
          <w:sz w:val="20"/>
          <w:szCs w:val="20"/>
        </w:rPr>
        <w:t>If any of these signs are present, call 999 immediately and commence the asthma attack procedure without delay.</w:t>
      </w:r>
    </w:p>
    <w:p w14:paraId="6AD7D655" w14:textId="77777777" w:rsidR="003F5305" w:rsidRPr="00EC4686" w:rsidRDefault="003F5305" w:rsidP="00EC4686">
      <w:pPr>
        <w:pStyle w:val="NormalWeb"/>
        <w:spacing w:before="0" w:beforeAutospacing="0" w:after="0" w:afterAutospacing="0"/>
        <w:rPr>
          <w:rFonts w:ascii="Calibri" w:hAnsi="Calibri" w:cs="Calibri"/>
          <w:color w:val="242424"/>
          <w:sz w:val="20"/>
          <w:szCs w:val="20"/>
        </w:rPr>
      </w:pPr>
    </w:p>
    <w:p w14:paraId="5C912C39" w14:textId="4F81B5A9" w:rsidR="00EC4686" w:rsidRPr="003F5305" w:rsidRDefault="00EC4686" w:rsidP="00EC4686">
      <w:pPr>
        <w:pStyle w:val="Heading3"/>
        <w:spacing w:before="0"/>
        <w:rPr>
          <w:rFonts w:asciiTheme="minorHAnsi" w:hAnsiTheme="minorHAnsi" w:cstheme="minorHAnsi"/>
          <w:color w:val="242424"/>
          <w:sz w:val="20"/>
          <w:szCs w:val="20"/>
        </w:rPr>
      </w:pPr>
      <w:r w:rsidRPr="003F5305">
        <w:rPr>
          <w:rStyle w:val="Strong"/>
          <w:rFonts w:asciiTheme="minorHAnsi" w:hAnsiTheme="minorHAnsi" w:cstheme="minorHAnsi"/>
          <w:color w:val="242424"/>
          <w:sz w:val="20"/>
          <w:szCs w:val="20"/>
        </w:rPr>
        <w:t>Emergency Procedure for Asthma Attacks</w:t>
      </w:r>
    </w:p>
    <w:p w14:paraId="75D047A9" w14:textId="77777777" w:rsidR="003F5305" w:rsidRPr="003F5305" w:rsidRDefault="003F5305" w:rsidP="006703E1">
      <w:pPr>
        <w:numPr>
          <w:ilvl w:val="0"/>
          <w:numId w:val="47"/>
        </w:numPr>
        <w:spacing w:after="0" w:line="240" w:lineRule="auto"/>
        <w:rPr>
          <w:rFonts w:eastAsia="Times New Roman" w:cstheme="minorHAnsi"/>
          <w:color w:val="242424"/>
          <w:sz w:val="20"/>
          <w:szCs w:val="20"/>
          <w:lang w:eastAsia="en-GB"/>
        </w:rPr>
      </w:pPr>
      <w:r w:rsidRPr="003F5305">
        <w:rPr>
          <w:rFonts w:eastAsia="Times New Roman" w:cstheme="minorHAnsi"/>
          <w:color w:val="242424"/>
          <w:sz w:val="20"/>
          <w:szCs w:val="20"/>
          <w:lang w:eastAsia="en-GB"/>
        </w:rPr>
        <w:t>Keep calm and reassure the child</w:t>
      </w:r>
    </w:p>
    <w:p w14:paraId="525A081E" w14:textId="77777777" w:rsidR="003F5305" w:rsidRPr="003F5305" w:rsidRDefault="003F5305" w:rsidP="006703E1">
      <w:pPr>
        <w:numPr>
          <w:ilvl w:val="0"/>
          <w:numId w:val="47"/>
        </w:numPr>
        <w:spacing w:after="0" w:line="240" w:lineRule="auto"/>
        <w:rPr>
          <w:rFonts w:eastAsia="Times New Roman" w:cstheme="minorHAnsi"/>
          <w:color w:val="242424"/>
          <w:sz w:val="20"/>
          <w:szCs w:val="20"/>
          <w:lang w:eastAsia="en-GB"/>
        </w:rPr>
      </w:pPr>
      <w:r w:rsidRPr="003F5305">
        <w:rPr>
          <w:rFonts w:eastAsia="Times New Roman" w:cstheme="minorHAnsi"/>
          <w:color w:val="242424"/>
          <w:sz w:val="20"/>
          <w:szCs w:val="20"/>
          <w:lang w:eastAsia="en-GB"/>
        </w:rPr>
        <w:t>Encourage the child to sit up and slightly forward</w:t>
      </w:r>
    </w:p>
    <w:p w14:paraId="62F64C20" w14:textId="77777777" w:rsidR="003F5305" w:rsidRPr="003F5305" w:rsidRDefault="003F5305" w:rsidP="006703E1">
      <w:pPr>
        <w:numPr>
          <w:ilvl w:val="0"/>
          <w:numId w:val="47"/>
        </w:numPr>
        <w:spacing w:after="0" w:line="240" w:lineRule="auto"/>
        <w:rPr>
          <w:rFonts w:eastAsia="Times New Roman" w:cstheme="minorHAnsi"/>
          <w:color w:val="242424"/>
          <w:sz w:val="20"/>
          <w:szCs w:val="20"/>
          <w:lang w:eastAsia="en-GB"/>
        </w:rPr>
      </w:pPr>
      <w:r w:rsidRPr="003F5305">
        <w:rPr>
          <w:rFonts w:eastAsia="Times New Roman" w:cstheme="minorHAnsi"/>
          <w:color w:val="242424"/>
          <w:sz w:val="20"/>
          <w:szCs w:val="20"/>
          <w:lang w:eastAsia="en-GB"/>
        </w:rPr>
        <w:lastRenderedPageBreak/>
        <w:t>Get the child's inhaler immediately (own inhaler or emergency school inhaler)</w:t>
      </w:r>
    </w:p>
    <w:p w14:paraId="1DD350AD" w14:textId="77777777" w:rsidR="003F5305" w:rsidRPr="003F5305" w:rsidRDefault="003F5305" w:rsidP="006703E1">
      <w:pPr>
        <w:numPr>
          <w:ilvl w:val="0"/>
          <w:numId w:val="47"/>
        </w:numPr>
        <w:spacing w:after="0" w:line="240" w:lineRule="auto"/>
        <w:rPr>
          <w:rFonts w:eastAsia="Times New Roman" w:cstheme="minorHAnsi"/>
          <w:color w:val="242424"/>
          <w:sz w:val="20"/>
          <w:szCs w:val="20"/>
          <w:lang w:eastAsia="en-GB"/>
        </w:rPr>
      </w:pPr>
      <w:r w:rsidRPr="003F5305">
        <w:rPr>
          <w:rFonts w:eastAsia="Times New Roman" w:cstheme="minorHAnsi"/>
          <w:color w:val="242424"/>
          <w:sz w:val="20"/>
          <w:szCs w:val="20"/>
          <w:lang w:eastAsia="en-GB"/>
        </w:rPr>
        <w:t>Administer TWO puffs of salbutamol via spacer, one at a time (1 puff to 5 breaths)</w:t>
      </w:r>
    </w:p>
    <w:p w14:paraId="4ECAC9A6" w14:textId="77777777" w:rsidR="003F5305" w:rsidRPr="003F5305" w:rsidRDefault="003F5305" w:rsidP="006703E1">
      <w:pPr>
        <w:numPr>
          <w:ilvl w:val="0"/>
          <w:numId w:val="47"/>
        </w:numPr>
        <w:spacing w:after="0" w:line="240" w:lineRule="auto"/>
        <w:rPr>
          <w:rFonts w:eastAsia="Times New Roman" w:cstheme="minorHAnsi"/>
          <w:color w:val="242424"/>
          <w:sz w:val="20"/>
          <w:szCs w:val="20"/>
          <w:lang w:eastAsia="en-GB"/>
        </w:rPr>
      </w:pPr>
      <w:r w:rsidRPr="003F5305">
        <w:rPr>
          <w:rFonts w:eastAsia="Times New Roman" w:cstheme="minorHAnsi"/>
          <w:color w:val="242424"/>
          <w:sz w:val="20"/>
          <w:szCs w:val="20"/>
          <w:lang w:eastAsia="en-GB"/>
        </w:rPr>
        <w:t>Wait and assess for 5 minutes</w:t>
      </w:r>
    </w:p>
    <w:p w14:paraId="54A6C61C" w14:textId="77777777" w:rsidR="003F5305" w:rsidRPr="003F5305" w:rsidRDefault="003F5305" w:rsidP="006703E1">
      <w:pPr>
        <w:numPr>
          <w:ilvl w:val="0"/>
          <w:numId w:val="47"/>
        </w:numPr>
        <w:spacing w:after="0" w:line="240" w:lineRule="auto"/>
        <w:rPr>
          <w:rFonts w:eastAsia="Times New Roman" w:cstheme="minorHAnsi"/>
          <w:color w:val="242424"/>
          <w:sz w:val="20"/>
          <w:szCs w:val="20"/>
          <w:lang w:eastAsia="en-GB"/>
        </w:rPr>
      </w:pPr>
      <w:r w:rsidRPr="003F5305">
        <w:rPr>
          <w:rFonts w:eastAsia="Times New Roman" w:cstheme="minorHAnsi"/>
          <w:color w:val="242424"/>
          <w:sz w:val="20"/>
          <w:szCs w:val="20"/>
          <w:lang w:eastAsia="en-GB"/>
        </w:rPr>
        <w:t>If no improvement, give another 2 puffs (up to maximum of 10 puffs total)</w:t>
      </w:r>
    </w:p>
    <w:p w14:paraId="1D0B1417" w14:textId="77777777" w:rsidR="003F5305" w:rsidRPr="003F5305" w:rsidRDefault="003F5305" w:rsidP="006703E1">
      <w:pPr>
        <w:numPr>
          <w:ilvl w:val="0"/>
          <w:numId w:val="47"/>
        </w:numPr>
        <w:spacing w:after="0" w:line="240" w:lineRule="auto"/>
        <w:rPr>
          <w:rFonts w:eastAsia="Times New Roman" w:cstheme="minorHAnsi"/>
          <w:color w:val="242424"/>
          <w:sz w:val="20"/>
          <w:szCs w:val="20"/>
          <w:lang w:eastAsia="en-GB"/>
        </w:rPr>
      </w:pPr>
      <w:r w:rsidRPr="003F5305">
        <w:rPr>
          <w:rFonts w:eastAsia="Times New Roman" w:cstheme="minorHAnsi"/>
          <w:color w:val="242424"/>
          <w:sz w:val="20"/>
          <w:szCs w:val="20"/>
          <w:lang w:eastAsia="en-GB"/>
        </w:rPr>
        <w:t>Call 999 if child does not feel better, or you are worried at ANY TIME - state "ASTHMA ATTACK"</w:t>
      </w:r>
    </w:p>
    <w:p w14:paraId="4D0E69C1" w14:textId="77777777" w:rsidR="003F5305" w:rsidRPr="003F5305" w:rsidRDefault="003F5305" w:rsidP="006703E1">
      <w:pPr>
        <w:numPr>
          <w:ilvl w:val="0"/>
          <w:numId w:val="47"/>
        </w:numPr>
        <w:spacing w:after="0" w:line="240" w:lineRule="auto"/>
        <w:rPr>
          <w:rFonts w:eastAsia="Times New Roman" w:cstheme="minorHAnsi"/>
          <w:color w:val="242424"/>
          <w:sz w:val="20"/>
          <w:szCs w:val="20"/>
          <w:lang w:eastAsia="en-GB"/>
        </w:rPr>
      </w:pPr>
      <w:r w:rsidRPr="003F5305">
        <w:rPr>
          <w:rFonts w:eastAsia="Times New Roman" w:cstheme="minorHAnsi"/>
          <w:color w:val="242424"/>
          <w:sz w:val="20"/>
          <w:szCs w:val="20"/>
          <w:lang w:eastAsia="en-GB"/>
        </w:rPr>
        <w:t>If ambulance does not arrive in 10 minutes, give another 10 puffs</w:t>
      </w:r>
    </w:p>
    <w:p w14:paraId="3CFC022E" w14:textId="77777777" w:rsidR="003F5305" w:rsidRPr="003F5305" w:rsidRDefault="003F5305" w:rsidP="006703E1">
      <w:pPr>
        <w:numPr>
          <w:ilvl w:val="0"/>
          <w:numId w:val="47"/>
        </w:numPr>
        <w:spacing w:after="0" w:line="240" w:lineRule="auto"/>
        <w:rPr>
          <w:rFonts w:eastAsia="Times New Roman" w:cstheme="minorHAnsi"/>
          <w:color w:val="242424"/>
          <w:sz w:val="20"/>
          <w:szCs w:val="20"/>
          <w:lang w:eastAsia="en-GB"/>
        </w:rPr>
      </w:pPr>
      <w:r w:rsidRPr="003F5305">
        <w:rPr>
          <w:rFonts w:eastAsia="Times New Roman" w:cstheme="minorHAnsi"/>
          <w:color w:val="242424"/>
          <w:sz w:val="20"/>
          <w:szCs w:val="20"/>
          <w:lang w:eastAsia="en-GB"/>
        </w:rPr>
        <w:t>Stay with the child until they feel better or ambulance arrives</w:t>
      </w:r>
    </w:p>
    <w:p w14:paraId="2AEC7C39" w14:textId="77777777" w:rsidR="003F5305" w:rsidRPr="003F5305" w:rsidRDefault="003F5305" w:rsidP="006703E1">
      <w:pPr>
        <w:numPr>
          <w:ilvl w:val="0"/>
          <w:numId w:val="47"/>
        </w:numPr>
        <w:spacing w:after="0" w:line="240" w:lineRule="auto"/>
        <w:rPr>
          <w:rFonts w:eastAsia="Times New Roman" w:cstheme="minorHAnsi"/>
          <w:color w:val="242424"/>
          <w:sz w:val="20"/>
          <w:szCs w:val="20"/>
          <w:lang w:eastAsia="en-GB"/>
        </w:rPr>
      </w:pPr>
      <w:r w:rsidRPr="003F5305">
        <w:rPr>
          <w:rFonts w:eastAsia="Times New Roman" w:cstheme="minorHAnsi"/>
          <w:color w:val="242424"/>
          <w:sz w:val="20"/>
          <w:szCs w:val="20"/>
          <w:lang w:eastAsia="en-GB"/>
        </w:rPr>
        <w:t>Inform parents/carers and record the incident</w:t>
      </w:r>
    </w:p>
    <w:p w14:paraId="1ECA4621" w14:textId="04BC7607" w:rsidR="00EC4686" w:rsidRPr="00EC4686" w:rsidRDefault="00EC4686" w:rsidP="00EC4686">
      <w:pPr>
        <w:rPr>
          <w:rFonts w:ascii="Calibri" w:hAnsi="Calibri" w:cs="Calibri"/>
          <w:sz w:val="20"/>
          <w:szCs w:val="20"/>
        </w:rPr>
      </w:pPr>
    </w:p>
    <w:p w14:paraId="50F11ABB" w14:textId="4D08A270" w:rsidR="00EC4686" w:rsidRPr="00EC4686" w:rsidRDefault="00EC4686" w:rsidP="00EC4686">
      <w:pPr>
        <w:pStyle w:val="Heading2"/>
        <w:spacing w:before="0"/>
        <w:rPr>
          <w:rFonts w:ascii="Calibri" w:hAnsi="Calibri" w:cs="Calibri"/>
          <w:color w:val="242424"/>
          <w:sz w:val="20"/>
          <w:szCs w:val="20"/>
          <w:u w:val="single"/>
        </w:rPr>
      </w:pPr>
      <w:r w:rsidRPr="00EC4686">
        <w:rPr>
          <w:rStyle w:val="Strong"/>
          <w:rFonts w:ascii="Calibri" w:hAnsi="Calibri" w:cs="Calibri"/>
          <w:color w:val="242424"/>
          <w:sz w:val="20"/>
          <w:szCs w:val="20"/>
          <w:u w:val="single"/>
        </w:rPr>
        <w:t>Emergency Response to Anaphylaxis</w:t>
      </w:r>
    </w:p>
    <w:p w14:paraId="6E94F1E5" w14:textId="77777777" w:rsidR="003F5305" w:rsidRDefault="00EC4686" w:rsidP="003F5305">
      <w:pPr>
        <w:pStyle w:val="Heading3"/>
        <w:spacing w:before="0"/>
        <w:rPr>
          <w:rStyle w:val="Strong"/>
          <w:rFonts w:ascii="Calibri" w:hAnsi="Calibri" w:cs="Calibri"/>
          <w:b w:val="0"/>
          <w:bCs w:val="0"/>
          <w:color w:val="242424"/>
          <w:sz w:val="20"/>
          <w:szCs w:val="20"/>
        </w:rPr>
      </w:pPr>
      <w:r w:rsidRPr="00EC4686">
        <w:rPr>
          <w:rStyle w:val="Strong"/>
          <w:rFonts w:ascii="Calibri" w:hAnsi="Calibri" w:cs="Calibri"/>
          <w:b w:val="0"/>
          <w:bCs w:val="0"/>
          <w:color w:val="242424"/>
          <w:sz w:val="20"/>
          <w:szCs w:val="20"/>
        </w:rPr>
        <w:t>Recognising Anaphylaxis</w:t>
      </w:r>
      <w:r w:rsidR="003F5305">
        <w:rPr>
          <w:rStyle w:val="Strong"/>
          <w:rFonts w:ascii="Calibri" w:hAnsi="Calibri" w:cs="Calibri"/>
          <w:b w:val="0"/>
          <w:bCs w:val="0"/>
          <w:color w:val="242424"/>
          <w:sz w:val="20"/>
          <w:szCs w:val="20"/>
        </w:rPr>
        <w:t>:</w:t>
      </w:r>
    </w:p>
    <w:p w14:paraId="094BAEB9" w14:textId="4345FA02" w:rsidR="00EC4686" w:rsidRPr="00EC4686" w:rsidRDefault="00EC4686" w:rsidP="006703E1">
      <w:pPr>
        <w:pStyle w:val="Heading3"/>
        <w:numPr>
          <w:ilvl w:val="0"/>
          <w:numId w:val="48"/>
        </w:numPr>
        <w:spacing w:before="0"/>
        <w:rPr>
          <w:rFonts w:ascii="Calibri" w:hAnsi="Calibri" w:cs="Calibri"/>
          <w:color w:val="242424"/>
          <w:sz w:val="20"/>
          <w:szCs w:val="20"/>
        </w:rPr>
      </w:pPr>
      <w:r w:rsidRPr="00EC4686">
        <w:rPr>
          <w:rFonts w:ascii="Calibri" w:hAnsi="Calibri" w:cs="Calibri"/>
          <w:color w:val="242424"/>
          <w:sz w:val="20"/>
          <w:szCs w:val="20"/>
        </w:rPr>
        <w:t>Swelling of the mouth, tongue or throat</w:t>
      </w:r>
    </w:p>
    <w:p w14:paraId="377A97F8" w14:textId="77777777" w:rsidR="00EC4686" w:rsidRPr="00EC4686" w:rsidRDefault="00EC4686" w:rsidP="006703E1">
      <w:pPr>
        <w:numPr>
          <w:ilvl w:val="0"/>
          <w:numId w:val="44"/>
        </w:numPr>
        <w:spacing w:after="0" w:line="240" w:lineRule="auto"/>
        <w:rPr>
          <w:rFonts w:ascii="Calibri" w:hAnsi="Calibri" w:cs="Calibri"/>
          <w:color w:val="242424"/>
          <w:sz w:val="20"/>
          <w:szCs w:val="20"/>
        </w:rPr>
      </w:pPr>
      <w:r w:rsidRPr="00EC4686">
        <w:rPr>
          <w:rFonts w:ascii="Calibri" w:hAnsi="Calibri" w:cs="Calibri"/>
          <w:color w:val="242424"/>
          <w:sz w:val="20"/>
          <w:szCs w:val="20"/>
        </w:rPr>
        <w:t>Difficulty swallowing or speaking</w:t>
      </w:r>
    </w:p>
    <w:p w14:paraId="7524D7BD" w14:textId="77777777" w:rsidR="00EC4686" w:rsidRPr="00EC4686" w:rsidRDefault="00EC4686" w:rsidP="006703E1">
      <w:pPr>
        <w:numPr>
          <w:ilvl w:val="0"/>
          <w:numId w:val="44"/>
        </w:numPr>
        <w:spacing w:after="0" w:line="240" w:lineRule="auto"/>
        <w:rPr>
          <w:rFonts w:ascii="Calibri" w:hAnsi="Calibri" w:cs="Calibri"/>
          <w:color w:val="242424"/>
          <w:sz w:val="20"/>
          <w:szCs w:val="20"/>
        </w:rPr>
      </w:pPr>
      <w:r w:rsidRPr="00EC4686">
        <w:rPr>
          <w:rFonts w:ascii="Calibri" w:hAnsi="Calibri" w:cs="Calibri"/>
          <w:color w:val="242424"/>
          <w:sz w:val="20"/>
          <w:szCs w:val="20"/>
        </w:rPr>
        <w:t>Difficulty breathing or noisy breathing</w:t>
      </w:r>
    </w:p>
    <w:p w14:paraId="217554EA" w14:textId="77777777" w:rsidR="00EC4686" w:rsidRPr="00EC4686" w:rsidRDefault="00EC4686" w:rsidP="006703E1">
      <w:pPr>
        <w:numPr>
          <w:ilvl w:val="0"/>
          <w:numId w:val="44"/>
        </w:numPr>
        <w:spacing w:after="0" w:line="240" w:lineRule="auto"/>
        <w:rPr>
          <w:rFonts w:ascii="Calibri" w:hAnsi="Calibri" w:cs="Calibri"/>
          <w:color w:val="242424"/>
          <w:sz w:val="20"/>
          <w:szCs w:val="20"/>
        </w:rPr>
      </w:pPr>
      <w:r w:rsidRPr="00EC4686">
        <w:rPr>
          <w:rFonts w:ascii="Calibri" w:hAnsi="Calibri" w:cs="Calibri"/>
          <w:color w:val="242424"/>
          <w:sz w:val="20"/>
          <w:szCs w:val="20"/>
        </w:rPr>
        <w:t>Sudden collapse or unconsciousness</w:t>
      </w:r>
    </w:p>
    <w:p w14:paraId="2D47542D" w14:textId="77777777" w:rsidR="00EC4686" w:rsidRPr="00EC4686" w:rsidRDefault="00EC4686" w:rsidP="006703E1">
      <w:pPr>
        <w:numPr>
          <w:ilvl w:val="0"/>
          <w:numId w:val="44"/>
        </w:numPr>
        <w:spacing w:after="0" w:line="240" w:lineRule="auto"/>
        <w:rPr>
          <w:rFonts w:ascii="Calibri" w:hAnsi="Calibri" w:cs="Calibri"/>
          <w:color w:val="242424"/>
          <w:sz w:val="20"/>
          <w:szCs w:val="20"/>
        </w:rPr>
      </w:pPr>
      <w:r w:rsidRPr="00EC4686">
        <w:rPr>
          <w:rFonts w:ascii="Calibri" w:hAnsi="Calibri" w:cs="Calibri"/>
          <w:color w:val="242424"/>
          <w:sz w:val="20"/>
          <w:szCs w:val="20"/>
        </w:rPr>
        <w:t>Hives, rash or flushing anywhere on the body</w:t>
      </w:r>
    </w:p>
    <w:p w14:paraId="2474FA8C" w14:textId="77777777" w:rsidR="00EC4686" w:rsidRPr="00EC4686" w:rsidRDefault="00EC4686" w:rsidP="006703E1">
      <w:pPr>
        <w:numPr>
          <w:ilvl w:val="0"/>
          <w:numId w:val="44"/>
        </w:numPr>
        <w:spacing w:after="0" w:line="240" w:lineRule="auto"/>
        <w:rPr>
          <w:rFonts w:ascii="Calibri" w:hAnsi="Calibri" w:cs="Calibri"/>
          <w:color w:val="242424"/>
          <w:sz w:val="20"/>
          <w:szCs w:val="20"/>
        </w:rPr>
      </w:pPr>
      <w:r w:rsidRPr="00EC4686">
        <w:rPr>
          <w:rFonts w:ascii="Calibri" w:hAnsi="Calibri" w:cs="Calibri"/>
          <w:color w:val="242424"/>
          <w:sz w:val="20"/>
          <w:szCs w:val="20"/>
        </w:rPr>
        <w:t>Abdominal pain, nausea, vomiting</w:t>
      </w:r>
    </w:p>
    <w:p w14:paraId="36BC892D" w14:textId="77777777" w:rsidR="00EC4686" w:rsidRPr="00EC4686" w:rsidRDefault="00EC4686" w:rsidP="006703E1">
      <w:pPr>
        <w:numPr>
          <w:ilvl w:val="0"/>
          <w:numId w:val="44"/>
        </w:numPr>
        <w:spacing w:after="0" w:line="240" w:lineRule="auto"/>
        <w:rPr>
          <w:rFonts w:ascii="Calibri" w:hAnsi="Calibri" w:cs="Calibri"/>
          <w:color w:val="242424"/>
          <w:sz w:val="20"/>
          <w:szCs w:val="20"/>
        </w:rPr>
      </w:pPr>
      <w:r w:rsidRPr="00EC4686">
        <w:rPr>
          <w:rFonts w:ascii="Calibri" w:hAnsi="Calibri" w:cs="Calibri"/>
          <w:color w:val="242424"/>
          <w:sz w:val="20"/>
          <w:szCs w:val="20"/>
        </w:rPr>
        <w:t>Sudden feeling of weakness or floppiness</w:t>
      </w:r>
    </w:p>
    <w:p w14:paraId="79E765A6" w14:textId="67F7B6DC" w:rsidR="00EC4686" w:rsidRDefault="00EC4686" w:rsidP="006703E1">
      <w:pPr>
        <w:numPr>
          <w:ilvl w:val="0"/>
          <w:numId w:val="44"/>
        </w:numPr>
        <w:spacing w:after="0" w:line="240" w:lineRule="auto"/>
        <w:rPr>
          <w:rFonts w:ascii="Calibri" w:hAnsi="Calibri" w:cs="Calibri"/>
          <w:color w:val="242424"/>
          <w:sz w:val="20"/>
          <w:szCs w:val="20"/>
        </w:rPr>
      </w:pPr>
      <w:r w:rsidRPr="00EC4686">
        <w:rPr>
          <w:rFonts w:ascii="Calibri" w:hAnsi="Calibri" w:cs="Calibri"/>
          <w:color w:val="242424"/>
          <w:sz w:val="20"/>
          <w:szCs w:val="20"/>
        </w:rPr>
        <w:t>Strong feelings of impending doom or anxiety</w:t>
      </w:r>
    </w:p>
    <w:p w14:paraId="252EFE73" w14:textId="77777777" w:rsidR="003F5305" w:rsidRPr="00EC4686" w:rsidRDefault="003F5305" w:rsidP="003F5305">
      <w:pPr>
        <w:spacing w:after="0" w:line="240" w:lineRule="auto"/>
        <w:ind w:left="720"/>
        <w:rPr>
          <w:rFonts w:ascii="Calibri" w:hAnsi="Calibri" w:cs="Calibri"/>
          <w:color w:val="242424"/>
          <w:sz w:val="20"/>
          <w:szCs w:val="20"/>
        </w:rPr>
      </w:pPr>
    </w:p>
    <w:p w14:paraId="3D339D7F" w14:textId="77777777" w:rsidR="00EC4686" w:rsidRPr="00EC4686" w:rsidRDefault="00EC4686" w:rsidP="00EC4686">
      <w:pPr>
        <w:pStyle w:val="NormalWeb"/>
        <w:spacing w:before="0" w:beforeAutospacing="0" w:after="0" w:afterAutospacing="0"/>
        <w:rPr>
          <w:rFonts w:ascii="Calibri" w:hAnsi="Calibri" w:cs="Calibri"/>
          <w:color w:val="242424"/>
          <w:sz w:val="20"/>
          <w:szCs w:val="20"/>
        </w:rPr>
      </w:pPr>
      <w:r w:rsidRPr="00EC4686">
        <w:rPr>
          <w:rStyle w:val="Strong"/>
          <w:rFonts w:ascii="Calibri" w:hAnsi="Calibri" w:cs="Calibri"/>
          <w:color w:val="242424"/>
          <w:sz w:val="20"/>
          <w:szCs w:val="20"/>
        </w:rPr>
        <w:t>Anaphylaxis is likely if ALL of the following three criteria are met:</w:t>
      </w:r>
    </w:p>
    <w:p w14:paraId="002DE549" w14:textId="77777777" w:rsidR="00EC4686" w:rsidRPr="00EC4686" w:rsidRDefault="00EC4686" w:rsidP="006703E1">
      <w:pPr>
        <w:numPr>
          <w:ilvl w:val="0"/>
          <w:numId w:val="45"/>
        </w:numPr>
        <w:spacing w:after="0" w:line="240" w:lineRule="auto"/>
        <w:rPr>
          <w:rFonts w:ascii="Calibri" w:hAnsi="Calibri" w:cs="Calibri"/>
          <w:color w:val="242424"/>
          <w:sz w:val="20"/>
          <w:szCs w:val="20"/>
        </w:rPr>
      </w:pPr>
      <w:r w:rsidRPr="003F5305">
        <w:rPr>
          <w:rStyle w:val="Strong"/>
          <w:rFonts w:ascii="Calibri" w:hAnsi="Calibri" w:cs="Calibri"/>
          <w:b w:val="0"/>
          <w:bCs w:val="0"/>
          <w:color w:val="242424"/>
          <w:sz w:val="20"/>
          <w:szCs w:val="20"/>
        </w:rPr>
        <w:t>Sudden onset and rapid progression of symptoms</w:t>
      </w:r>
      <w:r w:rsidRPr="00EC4686">
        <w:rPr>
          <w:rFonts w:ascii="Calibri" w:hAnsi="Calibri" w:cs="Calibri"/>
          <w:color w:val="242424"/>
          <w:sz w:val="20"/>
          <w:szCs w:val="20"/>
        </w:rPr>
        <w:t> (can start within minutes)</w:t>
      </w:r>
    </w:p>
    <w:p w14:paraId="7BC1D451" w14:textId="5135996A" w:rsidR="00EC4686" w:rsidRPr="00EC4686" w:rsidRDefault="00EC4686" w:rsidP="006703E1">
      <w:pPr>
        <w:numPr>
          <w:ilvl w:val="0"/>
          <w:numId w:val="45"/>
        </w:numPr>
        <w:spacing w:after="0" w:line="240" w:lineRule="auto"/>
        <w:rPr>
          <w:rFonts w:ascii="Calibri" w:hAnsi="Calibri" w:cs="Calibri"/>
          <w:color w:val="242424"/>
          <w:sz w:val="20"/>
          <w:szCs w:val="20"/>
        </w:rPr>
      </w:pPr>
      <w:r w:rsidRPr="003F5305">
        <w:rPr>
          <w:rStyle w:val="Strong"/>
          <w:rFonts w:ascii="Calibri" w:hAnsi="Calibri" w:cs="Calibri"/>
          <w:b w:val="0"/>
          <w:bCs w:val="0"/>
          <w:color w:val="242424"/>
          <w:sz w:val="20"/>
          <w:szCs w:val="20"/>
        </w:rPr>
        <w:t>Life-threatening airway and/or breathing difficulties and/or circulation problems</w:t>
      </w:r>
      <w:r w:rsidRPr="00EC4686">
        <w:rPr>
          <w:rFonts w:ascii="Calibri" w:hAnsi="Calibri" w:cs="Calibri"/>
          <w:color w:val="242424"/>
          <w:sz w:val="20"/>
          <w:szCs w:val="20"/>
        </w:rPr>
        <w:t> (</w:t>
      </w:r>
      <w:r w:rsidR="008E1322" w:rsidRPr="00EC4686">
        <w:rPr>
          <w:rFonts w:ascii="Calibri" w:hAnsi="Calibri" w:cs="Calibri"/>
          <w:color w:val="242424"/>
          <w:sz w:val="20"/>
          <w:szCs w:val="20"/>
        </w:rPr>
        <w:t>e.g.,</w:t>
      </w:r>
      <w:r w:rsidRPr="00EC4686">
        <w:rPr>
          <w:rFonts w:ascii="Calibri" w:hAnsi="Calibri" w:cs="Calibri"/>
          <w:color w:val="242424"/>
          <w:sz w:val="20"/>
          <w:szCs w:val="20"/>
        </w:rPr>
        <w:t xml:space="preserve"> alteration in heart rate, sudden drop in blood pressure, feeling of weakness)</w:t>
      </w:r>
    </w:p>
    <w:p w14:paraId="55FB2D79" w14:textId="431AEECC" w:rsidR="00EC4686" w:rsidRPr="00EC4686" w:rsidRDefault="00EC4686" w:rsidP="006703E1">
      <w:pPr>
        <w:numPr>
          <w:ilvl w:val="0"/>
          <w:numId w:val="45"/>
        </w:numPr>
        <w:spacing w:after="0" w:line="240" w:lineRule="auto"/>
        <w:rPr>
          <w:rFonts w:ascii="Calibri" w:hAnsi="Calibri" w:cs="Calibri"/>
          <w:color w:val="242424"/>
          <w:sz w:val="20"/>
          <w:szCs w:val="20"/>
        </w:rPr>
      </w:pPr>
      <w:r w:rsidRPr="003F5305">
        <w:rPr>
          <w:rStyle w:val="Strong"/>
          <w:rFonts w:ascii="Calibri" w:hAnsi="Calibri" w:cs="Calibri"/>
          <w:b w:val="0"/>
          <w:bCs w:val="0"/>
          <w:color w:val="242424"/>
          <w:sz w:val="20"/>
          <w:szCs w:val="20"/>
        </w:rPr>
        <w:t>Changes to the skin</w:t>
      </w:r>
      <w:r w:rsidRPr="00EC4686">
        <w:rPr>
          <w:rFonts w:ascii="Calibri" w:hAnsi="Calibri" w:cs="Calibri"/>
          <w:color w:val="242424"/>
          <w:sz w:val="20"/>
          <w:szCs w:val="20"/>
        </w:rPr>
        <w:t> (</w:t>
      </w:r>
      <w:r w:rsidR="008E1322" w:rsidRPr="00EC4686">
        <w:rPr>
          <w:rFonts w:ascii="Calibri" w:hAnsi="Calibri" w:cs="Calibri"/>
          <w:color w:val="242424"/>
          <w:sz w:val="20"/>
          <w:szCs w:val="20"/>
        </w:rPr>
        <w:t>e.g.,</w:t>
      </w:r>
      <w:r w:rsidRPr="00EC4686">
        <w:rPr>
          <w:rFonts w:ascii="Calibri" w:hAnsi="Calibri" w:cs="Calibri"/>
          <w:color w:val="242424"/>
          <w:sz w:val="20"/>
          <w:szCs w:val="20"/>
        </w:rPr>
        <w:t xml:space="preserve"> flushing, hives, swelling) - Note: skin changes on their own are not a sign of anaphylaxis, and in some cases don't occur at all</w:t>
      </w:r>
    </w:p>
    <w:p w14:paraId="3386EB12" w14:textId="6E94BFE4" w:rsidR="00EC4686" w:rsidRDefault="00EC4686" w:rsidP="00EC4686">
      <w:pPr>
        <w:pStyle w:val="NormalWeb"/>
        <w:spacing w:before="0" w:beforeAutospacing="0" w:after="0" w:afterAutospacing="0"/>
        <w:rPr>
          <w:rFonts w:ascii="Calibri" w:hAnsi="Calibri" w:cs="Calibri"/>
          <w:color w:val="242424"/>
          <w:sz w:val="20"/>
          <w:szCs w:val="20"/>
        </w:rPr>
      </w:pPr>
      <w:r w:rsidRPr="00EC4686">
        <w:rPr>
          <w:rFonts w:ascii="Calibri" w:hAnsi="Calibri" w:cs="Calibri"/>
          <w:color w:val="242424"/>
          <w:sz w:val="20"/>
          <w:szCs w:val="20"/>
        </w:rPr>
        <w:t>Anaphylaxis can develop very rapidly, so treatment must be given immediately. </w:t>
      </w:r>
      <w:r w:rsidRPr="008E1322">
        <w:rPr>
          <w:rStyle w:val="Strong"/>
          <w:rFonts w:ascii="Calibri" w:hAnsi="Calibri" w:cs="Calibri"/>
          <w:b w:val="0"/>
          <w:bCs w:val="0"/>
          <w:color w:val="242424"/>
          <w:sz w:val="20"/>
          <w:szCs w:val="20"/>
        </w:rPr>
        <w:t>Adrenaline is the mainstay of treatment and starts to work within seconds.</w:t>
      </w:r>
      <w:r w:rsidR="008E1322" w:rsidRPr="008E1322">
        <w:rPr>
          <w:rFonts w:ascii="Calibri" w:hAnsi="Calibri" w:cs="Calibri"/>
          <w:b/>
          <w:bCs/>
          <w:color w:val="242424"/>
          <w:sz w:val="20"/>
          <w:szCs w:val="20"/>
        </w:rPr>
        <w:t xml:space="preserve"> </w:t>
      </w:r>
      <w:r w:rsidRPr="008E1322">
        <w:rPr>
          <w:rStyle w:val="Strong"/>
          <w:rFonts w:ascii="Calibri" w:hAnsi="Calibri" w:cs="Calibri"/>
          <w:b w:val="0"/>
          <w:bCs w:val="0"/>
          <w:color w:val="242424"/>
          <w:sz w:val="20"/>
          <w:szCs w:val="20"/>
        </w:rPr>
        <w:t>Adrenaline must be administered with the minimum of delay</w:t>
      </w:r>
      <w:r w:rsidRPr="008E1322">
        <w:rPr>
          <w:rFonts w:ascii="Calibri" w:hAnsi="Calibri" w:cs="Calibri"/>
          <w:b/>
          <w:bCs/>
          <w:color w:val="242424"/>
          <w:sz w:val="20"/>
          <w:szCs w:val="20"/>
        </w:rPr>
        <w:t> </w:t>
      </w:r>
      <w:r w:rsidRPr="00EC4686">
        <w:rPr>
          <w:rFonts w:ascii="Calibri" w:hAnsi="Calibri" w:cs="Calibri"/>
          <w:color w:val="242424"/>
          <w:sz w:val="20"/>
          <w:szCs w:val="20"/>
        </w:rPr>
        <w:t>as it is more effective in preventing an allergic reaction from progressing to anaphylaxis than in reversing it once symptoms have become severe.</w:t>
      </w:r>
    </w:p>
    <w:p w14:paraId="5B926F9C" w14:textId="77777777" w:rsidR="008E1322" w:rsidRPr="008E1322" w:rsidRDefault="008E1322" w:rsidP="00EC4686">
      <w:pPr>
        <w:pStyle w:val="NormalWeb"/>
        <w:spacing w:before="0" w:beforeAutospacing="0" w:after="0" w:afterAutospacing="0"/>
        <w:rPr>
          <w:rFonts w:ascii="Calibri" w:hAnsi="Calibri" w:cs="Calibri"/>
          <w:color w:val="242424"/>
          <w:sz w:val="20"/>
          <w:szCs w:val="20"/>
        </w:rPr>
      </w:pPr>
    </w:p>
    <w:p w14:paraId="5F563B9E" w14:textId="1EEDFF71" w:rsidR="008E1322" w:rsidRPr="008E1322" w:rsidRDefault="00EC4686" w:rsidP="008E1322">
      <w:pPr>
        <w:pStyle w:val="Heading3"/>
        <w:spacing w:before="0"/>
        <w:rPr>
          <w:rFonts w:ascii="Calibri" w:hAnsi="Calibri" w:cs="Calibri"/>
          <w:color w:val="242424"/>
          <w:sz w:val="20"/>
          <w:szCs w:val="20"/>
        </w:rPr>
      </w:pPr>
      <w:r w:rsidRPr="008E1322">
        <w:rPr>
          <w:rStyle w:val="Strong"/>
          <w:rFonts w:ascii="Calibri" w:hAnsi="Calibri" w:cs="Calibri"/>
          <w:color w:val="242424"/>
          <w:sz w:val="20"/>
          <w:szCs w:val="20"/>
        </w:rPr>
        <w:t>Emergency Procedure for Anaphylaxis</w:t>
      </w:r>
    </w:p>
    <w:p w14:paraId="7175E22C" w14:textId="77777777" w:rsidR="008E1322" w:rsidRPr="008E1322" w:rsidRDefault="008E1322" w:rsidP="006703E1">
      <w:pPr>
        <w:numPr>
          <w:ilvl w:val="0"/>
          <w:numId w:val="49"/>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Stay with the child and call for help - DO NOT MOVE CHILD OR LEAVE UNATTENDED</w:t>
      </w:r>
    </w:p>
    <w:p w14:paraId="52729603" w14:textId="23E74FF5" w:rsidR="008E1322" w:rsidRPr="008E1322" w:rsidRDefault="008E1322" w:rsidP="006703E1">
      <w:pPr>
        <w:numPr>
          <w:ilvl w:val="0"/>
          <w:numId w:val="49"/>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Remove trigger if possible (</w:t>
      </w:r>
      <w:r w:rsidRPr="008E1322">
        <w:rPr>
          <w:rFonts w:ascii="Calibri" w:eastAsia="Times New Roman" w:hAnsi="Calibri" w:cs="Calibri"/>
          <w:color w:val="242424"/>
          <w:sz w:val="20"/>
          <w:szCs w:val="20"/>
          <w:lang w:eastAsia="en-GB"/>
        </w:rPr>
        <w:t>e.g.,</w:t>
      </w:r>
      <w:r w:rsidRPr="008E1322">
        <w:rPr>
          <w:rFonts w:ascii="Calibri" w:eastAsia="Times New Roman" w:hAnsi="Calibri" w:cs="Calibri"/>
          <w:color w:val="242424"/>
          <w:sz w:val="20"/>
          <w:szCs w:val="20"/>
          <w:lang w:eastAsia="en-GB"/>
        </w:rPr>
        <w:t xml:space="preserve"> insect stinger)</w:t>
      </w:r>
    </w:p>
    <w:p w14:paraId="10F1DDD0" w14:textId="77777777" w:rsidR="008E1322" w:rsidRPr="008E1322" w:rsidRDefault="008E1322" w:rsidP="006703E1">
      <w:pPr>
        <w:numPr>
          <w:ilvl w:val="0"/>
          <w:numId w:val="49"/>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Lie child flat (with or without legs elevated) - sitting position if breathing difficulty</w:t>
      </w:r>
    </w:p>
    <w:p w14:paraId="29D73D8B" w14:textId="77777777" w:rsidR="008E1322" w:rsidRPr="008E1322" w:rsidRDefault="008E1322" w:rsidP="006703E1">
      <w:pPr>
        <w:numPr>
          <w:ilvl w:val="0"/>
          <w:numId w:val="49"/>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USE ADRENALINE AUTO-INJECTOR WITHOUT DELAY - inject upper, outer thigh and note time given</w:t>
      </w:r>
    </w:p>
    <w:p w14:paraId="4160D430" w14:textId="77777777" w:rsidR="008E1322" w:rsidRPr="008E1322" w:rsidRDefault="008E1322" w:rsidP="006703E1">
      <w:pPr>
        <w:numPr>
          <w:ilvl w:val="0"/>
          <w:numId w:val="49"/>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CALL 999 and state "ANAPHYLAXIS"</w:t>
      </w:r>
    </w:p>
    <w:p w14:paraId="3AB91559" w14:textId="77777777" w:rsidR="008E1322" w:rsidRPr="008E1322" w:rsidRDefault="008E1322" w:rsidP="006703E1">
      <w:pPr>
        <w:numPr>
          <w:ilvl w:val="0"/>
          <w:numId w:val="49"/>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Monitor the child - stay with them and reassure them</w:t>
      </w:r>
    </w:p>
    <w:p w14:paraId="6974BDFD" w14:textId="77777777" w:rsidR="008E1322" w:rsidRPr="008E1322" w:rsidRDefault="008E1322" w:rsidP="006703E1">
      <w:pPr>
        <w:numPr>
          <w:ilvl w:val="0"/>
          <w:numId w:val="49"/>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If no improvement after 5 minutes, administer second adrenaline auto-injector</w:t>
      </w:r>
    </w:p>
    <w:p w14:paraId="3EA977C4" w14:textId="77777777" w:rsidR="008E1322" w:rsidRPr="008E1322" w:rsidRDefault="008E1322" w:rsidP="006703E1">
      <w:pPr>
        <w:numPr>
          <w:ilvl w:val="0"/>
          <w:numId w:val="49"/>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If no signs of life, commence CPR</w:t>
      </w:r>
    </w:p>
    <w:p w14:paraId="0664606A" w14:textId="77777777" w:rsidR="008E1322" w:rsidRPr="008E1322" w:rsidRDefault="008E1322" w:rsidP="006703E1">
      <w:pPr>
        <w:numPr>
          <w:ilvl w:val="0"/>
          <w:numId w:val="49"/>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Phone parent/carer as soon as possible</w:t>
      </w:r>
    </w:p>
    <w:p w14:paraId="53D37D8D" w14:textId="77777777" w:rsidR="008E1322" w:rsidRPr="008E1322" w:rsidRDefault="008E1322" w:rsidP="006703E1">
      <w:pPr>
        <w:numPr>
          <w:ilvl w:val="0"/>
          <w:numId w:val="49"/>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Child must go to hospital - staff member accompanies in ambulance with Allergy Action Plan and used AAIs</w:t>
      </w:r>
    </w:p>
    <w:p w14:paraId="702EEB39" w14:textId="77777777" w:rsidR="008E1322" w:rsidRPr="008E1322" w:rsidRDefault="008E1322" w:rsidP="008E1322"/>
    <w:p w14:paraId="16EBB009" w14:textId="104B4DD4" w:rsidR="00EC4686" w:rsidRPr="00EC4686" w:rsidRDefault="00EC4686" w:rsidP="00EC4686">
      <w:pPr>
        <w:rPr>
          <w:rFonts w:ascii="Calibri" w:hAnsi="Calibri" w:cs="Calibri"/>
          <w:sz w:val="20"/>
          <w:szCs w:val="20"/>
        </w:rPr>
      </w:pPr>
    </w:p>
    <w:p w14:paraId="6ACCF613" w14:textId="33F57B15" w:rsidR="00EC4686" w:rsidRPr="008E1322" w:rsidRDefault="00EC4686" w:rsidP="00EC4686">
      <w:pPr>
        <w:pStyle w:val="Heading2"/>
        <w:spacing w:before="0"/>
        <w:rPr>
          <w:rFonts w:ascii="Calibri" w:hAnsi="Calibri" w:cs="Calibri"/>
          <w:color w:val="242424"/>
          <w:sz w:val="20"/>
          <w:szCs w:val="20"/>
          <w:u w:val="single"/>
        </w:rPr>
      </w:pPr>
      <w:r w:rsidRPr="008E1322">
        <w:rPr>
          <w:rStyle w:val="Strong"/>
          <w:rFonts w:ascii="Calibri" w:hAnsi="Calibri" w:cs="Calibri"/>
          <w:color w:val="242424"/>
          <w:sz w:val="20"/>
          <w:szCs w:val="20"/>
          <w:u w:val="single"/>
        </w:rPr>
        <w:t>Managing Mild to Moderate Allergic Reactions</w:t>
      </w:r>
    </w:p>
    <w:p w14:paraId="54092891" w14:textId="77777777" w:rsidR="00EC4686" w:rsidRPr="00EC4686" w:rsidRDefault="00EC4686" w:rsidP="00EC4686">
      <w:pPr>
        <w:pStyle w:val="NormalWeb"/>
        <w:spacing w:before="0" w:beforeAutospacing="0" w:after="0" w:afterAutospacing="0"/>
        <w:rPr>
          <w:rFonts w:ascii="Calibri" w:hAnsi="Calibri" w:cs="Calibri"/>
          <w:color w:val="242424"/>
          <w:sz w:val="20"/>
          <w:szCs w:val="20"/>
        </w:rPr>
      </w:pPr>
      <w:r w:rsidRPr="00EC4686">
        <w:rPr>
          <w:rFonts w:ascii="Calibri" w:hAnsi="Calibri" w:cs="Calibri"/>
          <w:color w:val="242424"/>
          <w:sz w:val="20"/>
          <w:szCs w:val="20"/>
        </w:rPr>
        <w:t>Not all allergic reactions are anaphylaxis. Some pupils may experience mild to moderate allergic reactions that do not require adrenaline.</w:t>
      </w:r>
    </w:p>
    <w:p w14:paraId="7E6631A4" w14:textId="77777777" w:rsidR="00EC4686" w:rsidRPr="00EC4686" w:rsidRDefault="00EC4686" w:rsidP="00EC4686">
      <w:pPr>
        <w:pStyle w:val="Heading3"/>
        <w:spacing w:before="0"/>
        <w:rPr>
          <w:rFonts w:ascii="Calibri" w:hAnsi="Calibri" w:cs="Calibri"/>
          <w:color w:val="242424"/>
          <w:sz w:val="20"/>
          <w:szCs w:val="20"/>
        </w:rPr>
      </w:pPr>
      <w:r w:rsidRPr="00EC4686">
        <w:rPr>
          <w:rStyle w:val="Strong"/>
          <w:rFonts w:ascii="Calibri" w:hAnsi="Calibri" w:cs="Calibri"/>
          <w:b w:val="0"/>
          <w:bCs w:val="0"/>
          <w:color w:val="242424"/>
          <w:sz w:val="20"/>
          <w:szCs w:val="20"/>
        </w:rPr>
        <w:t>Signs of Mild to Moderate Allergic Reactions:</w:t>
      </w:r>
    </w:p>
    <w:p w14:paraId="318B6128" w14:textId="77777777" w:rsidR="00EC4686" w:rsidRPr="00EC4686" w:rsidRDefault="00EC4686" w:rsidP="006703E1">
      <w:pPr>
        <w:numPr>
          <w:ilvl w:val="0"/>
          <w:numId w:val="46"/>
        </w:numPr>
        <w:spacing w:after="0" w:line="240" w:lineRule="auto"/>
        <w:rPr>
          <w:rFonts w:ascii="Calibri" w:hAnsi="Calibri" w:cs="Calibri"/>
          <w:color w:val="242424"/>
          <w:sz w:val="20"/>
          <w:szCs w:val="20"/>
        </w:rPr>
      </w:pPr>
      <w:r w:rsidRPr="00EC4686">
        <w:rPr>
          <w:rFonts w:ascii="Calibri" w:hAnsi="Calibri" w:cs="Calibri"/>
          <w:color w:val="242424"/>
          <w:sz w:val="20"/>
          <w:szCs w:val="20"/>
        </w:rPr>
        <w:t>Itching of the mouth, tongue or skin</w:t>
      </w:r>
    </w:p>
    <w:p w14:paraId="4B1B09AE" w14:textId="77777777" w:rsidR="00EC4686" w:rsidRPr="00EC4686" w:rsidRDefault="00EC4686" w:rsidP="006703E1">
      <w:pPr>
        <w:numPr>
          <w:ilvl w:val="0"/>
          <w:numId w:val="46"/>
        </w:numPr>
        <w:spacing w:after="0" w:line="240" w:lineRule="auto"/>
        <w:rPr>
          <w:rFonts w:ascii="Calibri" w:hAnsi="Calibri" w:cs="Calibri"/>
          <w:color w:val="242424"/>
          <w:sz w:val="20"/>
          <w:szCs w:val="20"/>
        </w:rPr>
      </w:pPr>
      <w:r w:rsidRPr="00EC4686">
        <w:rPr>
          <w:rFonts w:ascii="Calibri" w:hAnsi="Calibri" w:cs="Calibri"/>
          <w:color w:val="242424"/>
          <w:sz w:val="20"/>
          <w:szCs w:val="20"/>
        </w:rPr>
        <w:t>Mild swelling of the lips</w:t>
      </w:r>
    </w:p>
    <w:p w14:paraId="674F435B" w14:textId="77777777" w:rsidR="00EC4686" w:rsidRPr="00EC4686" w:rsidRDefault="00EC4686" w:rsidP="006703E1">
      <w:pPr>
        <w:numPr>
          <w:ilvl w:val="0"/>
          <w:numId w:val="46"/>
        </w:numPr>
        <w:spacing w:after="0" w:line="240" w:lineRule="auto"/>
        <w:rPr>
          <w:rFonts w:ascii="Calibri" w:hAnsi="Calibri" w:cs="Calibri"/>
          <w:color w:val="242424"/>
          <w:sz w:val="20"/>
          <w:szCs w:val="20"/>
        </w:rPr>
      </w:pPr>
      <w:r w:rsidRPr="00EC4686">
        <w:rPr>
          <w:rFonts w:ascii="Calibri" w:hAnsi="Calibri" w:cs="Calibri"/>
          <w:color w:val="242424"/>
          <w:sz w:val="20"/>
          <w:szCs w:val="20"/>
        </w:rPr>
        <w:t>Hives or rash in one area</w:t>
      </w:r>
    </w:p>
    <w:p w14:paraId="66D7F085" w14:textId="77777777" w:rsidR="00EC4686" w:rsidRPr="00EC4686" w:rsidRDefault="00EC4686" w:rsidP="006703E1">
      <w:pPr>
        <w:numPr>
          <w:ilvl w:val="0"/>
          <w:numId w:val="46"/>
        </w:numPr>
        <w:spacing w:after="0" w:line="240" w:lineRule="auto"/>
        <w:rPr>
          <w:rFonts w:ascii="Calibri" w:hAnsi="Calibri" w:cs="Calibri"/>
          <w:color w:val="242424"/>
          <w:sz w:val="20"/>
          <w:szCs w:val="20"/>
        </w:rPr>
      </w:pPr>
      <w:r w:rsidRPr="00EC4686">
        <w:rPr>
          <w:rFonts w:ascii="Calibri" w:hAnsi="Calibri" w:cs="Calibri"/>
          <w:color w:val="242424"/>
          <w:sz w:val="20"/>
          <w:szCs w:val="20"/>
        </w:rPr>
        <w:t>Mild stomach discomfort</w:t>
      </w:r>
    </w:p>
    <w:p w14:paraId="0532FED4" w14:textId="6B7FAFE4" w:rsidR="00EC4686" w:rsidRDefault="00EC4686" w:rsidP="006703E1">
      <w:pPr>
        <w:numPr>
          <w:ilvl w:val="0"/>
          <w:numId w:val="46"/>
        </w:numPr>
        <w:spacing w:after="0" w:line="240" w:lineRule="auto"/>
        <w:rPr>
          <w:rFonts w:ascii="Calibri" w:hAnsi="Calibri" w:cs="Calibri"/>
          <w:color w:val="242424"/>
          <w:sz w:val="20"/>
          <w:szCs w:val="20"/>
        </w:rPr>
      </w:pPr>
      <w:r w:rsidRPr="00EC4686">
        <w:rPr>
          <w:rFonts w:ascii="Calibri" w:hAnsi="Calibri" w:cs="Calibri"/>
          <w:color w:val="242424"/>
          <w:sz w:val="20"/>
          <w:szCs w:val="20"/>
        </w:rPr>
        <w:t>Runny nose or sneezing</w:t>
      </w:r>
    </w:p>
    <w:p w14:paraId="1C8BA0D0" w14:textId="77777777" w:rsidR="008E1322" w:rsidRPr="00EC4686" w:rsidRDefault="008E1322" w:rsidP="008E1322">
      <w:pPr>
        <w:spacing w:after="0" w:line="240" w:lineRule="auto"/>
        <w:ind w:left="720"/>
        <w:rPr>
          <w:rFonts w:ascii="Calibri" w:hAnsi="Calibri" w:cs="Calibri"/>
          <w:color w:val="242424"/>
          <w:sz w:val="20"/>
          <w:szCs w:val="20"/>
        </w:rPr>
      </w:pPr>
    </w:p>
    <w:p w14:paraId="1066BCB2" w14:textId="77777777" w:rsidR="00EC4686" w:rsidRPr="008E1322" w:rsidRDefault="00EC4686" w:rsidP="00EC4686">
      <w:pPr>
        <w:pStyle w:val="Heading3"/>
        <w:spacing w:before="0"/>
        <w:rPr>
          <w:rFonts w:ascii="Calibri" w:hAnsi="Calibri" w:cs="Calibri"/>
          <w:color w:val="242424"/>
          <w:sz w:val="20"/>
          <w:szCs w:val="20"/>
        </w:rPr>
      </w:pPr>
      <w:r w:rsidRPr="008E1322">
        <w:rPr>
          <w:rStyle w:val="Strong"/>
          <w:rFonts w:ascii="Calibri" w:hAnsi="Calibri" w:cs="Calibri"/>
          <w:color w:val="242424"/>
          <w:sz w:val="20"/>
          <w:szCs w:val="20"/>
        </w:rPr>
        <w:lastRenderedPageBreak/>
        <w:t>Response to Mild to Moderate Reactions:</w:t>
      </w:r>
    </w:p>
    <w:p w14:paraId="3914E27B" w14:textId="77777777" w:rsidR="008E1322" w:rsidRPr="008E1322" w:rsidRDefault="008E1322" w:rsidP="006703E1">
      <w:pPr>
        <w:numPr>
          <w:ilvl w:val="0"/>
          <w:numId w:val="50"/>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Follow the pupil's Allergy Action Plan</w:t>
      </w:r>
    </w:p>
    <w:p w14:paraId="71415914" w14:textId="77777777" w:rsidR="008E1322" w:rsidRPr="008E1322" w:rsidRDefault="008E1322" w:rsidP="006703E1">
      <w:pPr>
        <w:numPr>
          <w:ilvl w:val="0"/>
          <w:numId w:val="50"/>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Administer antihistamine if specified in plan and you are trained to do so</w:t>
      </w:r>
    </w:p>
    <w:p w14:paraId="730350A5" w14:textId="77777777" w:rsidR="008E1322" w:rsidRPr="008E1322" w:rsidRDefault="008E1322" w:rsidP="006703E1">
      <w:pPr>
        <w:numPr>
          <w:ilvl w:val="0"/>
          <w:numId w:val="50"/>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Monitor the pupil closely for any worsening symptoms</w:t>
      </w:r>
    </w:p>
    <w:p w14:paraId="6139B7DC" w14:textId="77777777" w:rsidR="008E1322" w:rsidRPr="008E1322" w:rsidRDefault="008E1322" w:rsidP="006703E1">
      <w:pPr>
        <w:numPr>
          <w:ilvl w:val="0"/>
          <w:numId w:val="50"/>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Watch for signs of anaphylaxis (difficulty breathing, swelling, collapse)</w:t>
      </w:r>
    </w:p>
    <w:p w14:paraId="7E4F5EBD" w14:textId="77777777" w:rsidR="008E1322" w:rsidRPr="008E1322" w:rsidRDefault="008E1322" w:rsidP="006703E1">
      <w:pPr>
        <w:numPr>
          <w:ilvl w:val="0"/>
          <w:numId w:val="50"/>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Contact parents/carers to inform them of the reaction</w:t>
      </w:r>
    </w:p>
    <w:p w14:paraId="45F28779" w14:textId="77777777" w:rsidR="008E1322" w:rsidRPr="008E1322" w:rsidRDefault="008E1322" w:rsidP="006703E1">
      <w:pPr>
        <w:numPr>
          <w:ilvl w:val="0"/>
          <w:numId w:val="50"/>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Seek parental advice on next steps</w:t>
      </w:r>
    </w:p>
    <w:p w14:paraId="04440EE4" w14:textId="77777777" w:rsidR="008E1322" w:rsidRPr="008E1322" w:rsidRDefault="008E1322" w:rsidP="006703E1">
      <w:pPr>
        <w:numPr>
          <w:ilvl w:val="0"/>
          <w:numId w:val="50"/>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Keep the child calm and comfortable</w:t>
      </w:r>
    </w:p>
    <w:p w14:paraId="41FC03D0" w14:textId="77777777" w:rsidR="008E1322" w:rsidRPr="008E1322" w:rsidRDefault="008E1322" w:rsidP="006703E1">
      <w:pPr>
        <w:numPr>
          <w:ilvl w:val="0"/>
          <w:numId w:val="50"/>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If symptoms worsen or you are concerned, follow anaphylaxis emergency procedure</w:t>
      </w:r>
    </w:p>
    <w:p w14:paraId="7C2B2B3C" w14:textId="77777777" w:rsidR="008E1322" w:rsidRPr="008E1322" w:rsidRDefault="008E1322" w:rsidP="006703E1">
      <w:pPr>
        <w:numPr>
          <w:ilvl w:val="0"/>
          <w:numId w:val="50"/>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Do not hesitate to use adrenaline if needed</w:t>
      </w:r>
    </w:p>
    <w:p w14:paraId="1F26937C" w14:textId="77777777" w:rsidR="008E1322" w:rsidRPr="008E1322" w:rsidRDefault="008E1322" w:rsidP="006703E1">
      <w:pPr>
        <w:numPr>
          <w:ilvl w:val="0"/>
          <w:numId w:val="50"/>
        </w:numPr>
        <w:spacing w:after="0" w:line="240" w:lineRule="auto"/>
        <w:rPr>
          <w:rFonts w:ascii="Calibri" w:eastAsia="Times New Roman" w:hAnsi="Calibri" w:cs="Calibri"/>
          <w:color w:val="242424"/>
          <w:sz w:val="20"/>
          <w:szCs w:val="20"/>
          <w:lang w:eastAsia="en-GB"/>
        </w:rPr>
      </w:pPr>
      <w:r w:rsidRPr="008E1322">
        <w:rPr>
          <w:rFonts w:ascii="Calibri" w:eastAsia="Times New Roman" w:hAnsi="Calibri" w:cs="Calibri"/>
          <w:color w:val="242424"/>
          <w:sz w:val="20"/>
          <w:szCs w:val="20"/>
          <w:lang w:eastAsia="en-GB"/>
        </w:rPr>
        <w:t>Record the incident including what child was exposed to and treatment given</w:t>
      </w:r>
    </w:p>
    <w:p w14:paraId="65001262" w14:textId="77777777" w:rsidR="00442D9E" w:rsidRDefault="00442D9E" w:rsidP="000709C8">
      <w:pPr>
        <w:rPr>
          <w:rFonts w:ascii="Arial" w:hAnsi="Arial" w:cs="Arial"/>
          <w:b/>
          <w:bCs/>
          <w:sz w:val="24"/>
          <w:szCs w:val="24"/>
        </w:rPr>
      </w:pPr>
    </w:p>
    <w:p w14:paraId="70799206" w14:textId="03668D56" w:rsidR="00BB417B" w:rsidRPr="00B87F9F" w:rsidRDefault="00BB417B" w:rsidP="00BB417B">
      <w:pPr>
        <w:pStyle w:val="IntenseQuote"/>
        <w:ind w:left="284" w:right="282"/>
        <w:rPr>
          <w:rFonts w:ascii="Calibri" w:hAnsi="Calibri" w:cs="Calibri"/>
          <w:i w:val="0"/>
          <w:iCs w:val="0"/>
          <w:sz w:val="20"/>
          <w:szCs w:val="20"/>
        </w:rPr>
      </w:pPr>
      <w:r>
        <w:rPr>
          <w:rFonts w:ascii="Calibri" w:hAnsi="Calibri" w:cs="Calibri"/>
          <w:i w:val="0"/>
          <w:iCs w:val="0"/>
          <w:sz w:val="20"/>
          <w:szCs w:val="20"/>
        </w:rPr>
        <w:t>Staff Training</w:t>
      </w:r>
    </w:p>
    <w:p w14:paraId="2C7707DF" w14:textId="4D6C802A" w:rsidR="00BB417B" w:rsidRDefault="00BB417B" w:rsidP="00BB417B">
      <w:pPr>
        <w:pStyle w:val="NormalWeb"/>
        <w:spacing w:before="0" w:beforeAutospacing="0" w:after="0" w:afterAutospacing="0"/>
        <w:rPr>
          <w:rFonts w:ascii="Calibri" w:hAnsi="Calibri" w:cs="Calibri"/>
          <w:color w:val="242424"/>
          <w:sz w:val="20"/>
          <w:szCs w:val="20"/>
        </w:rPr>
      </w:pPr>
      <w:r w:rsidRPr="00BB417B">
        <w:rPr>
          <w:rFonts w:ascii="Calibri" w:hAnsi="Calibri" w:cs="Calibri"/>
          <w:color w:val="242424"/>
          <w:sz w:val="20"/>
          <w:szCs w:val="20"/>
        </w:rPr>
        <w:t xml:space="preserve">The Willows School Academy Trust is committed to ensuring all staff are appropriately trained to support pupils with asthma, anaphylaxis and allergies. Training is essential to ensure staff can </w:t>
      </w:r>
      <w:proofErr w:type="spellStart"/>
      <w:r w:rsidRPr="00BB417B">
        <w:rPr>
          <w:rFonts w:ascii="Calibri" w:hAnsi="Calibri" w:cs="Calibri"/>
          <w:color w:val="242424"/>
          <w:sz w:val="20"/>
          <w:szCs w:val="20"/>
        </w:rPr>
        <w:t>recognise</w:t>
      </w:r>
      <w:proofErr w:type="spellEnd"/>
      <w:r w:rsidRPr="00BB417B">
        <w:rPr>
          <w:rFonts w:ascii="Calibri" w:hAnsi="Calibri" w:cs="Calibri"/>
          <w:color w:val="242424"/>
          <w:sz w:val="20"/>
          <w:szCs w:val="20"/>
        </w:rPr>
        <w:t xml:space="preserve"> symptoms, respond effectively in emergencies, and create a safe environment for all pupils.</w:t>
      </w:r>
    </w:p>
    <w:p w14:paraId="567DB08F" w14:textId="77777777" w:rsidR="00BB417B" w:rsidRPr="00BB417B" w:rsidRDefault="00BB417B" w:rsidP="00BB417B">
      <w:pPr>
        <w:pStyle w:val="NormalWeb"/>
        <w:spacing w:before="0" w:beforeAutospacing="0" w:after="0" w:afterAutospacing="0"/>
        <w:rPr>
          <w:rFonts w:ascii="Calibri" w:hAnsi="Calibri" w:cs="Calibri"/>
          <w:color w:val="242424"/>
          <w:sz w:val="20"/>
          <w:szCs w:val="20"/>
        </w:rPr>
      </w:pPr>
    </w:p>
    <w:p w14:paraId="6D75D193" w14:textId="77777777" w:rsidR="00BB417B" w:rsidRPr="00BB417B" w:rsidRDefault="00BB417B" w:rsidP="00BB417B">
      <w:pPr>
        <w:pStyle w:val="Heading3"/>
        <w:spacing w:before="0"/>
        <w:rPr>
          <w:rFonts w:ascii="Calibri" w:hAnsi="Calibri" w:cs="Calibri"/>
          <w:color w:val="242424"/>
          <w:sz w:val="20"/>
          <w:szCs w:val="20"/>
        </w:rPr>
      </w:pPr>
      <w:r w:rsidRPr="00BB417B">
        <w:rPr>
          <w:rStyle w:val="Strong"/>
          <w:rFonts w:ascii="Calibri" w:hAnsi="Calibri" w:cs="Calibri"/>
          <w:color w:val="242424"/>
          <w:sz w:val="20"/>
          <w:szCs w:val="20"/>
        </w:rPr>
        <w:t>Asthma Training</w:t>
      </w:r>
    </w:p>
    <w:p w14:paraId="5BF5E3E5" w14:textId="77777777" w:rsidR="00BB417B" w:rsidRPr="00BB417B" w:rsidRDefault="00BB417B" w:rsidP="00BB417B">
      <w:pPr>
        <w:pStyle w:val="NormalWeb"/>
        <w:spacing w:before="0" w:beforeAutospacing="0" w:after="0" w:afterAutospacing="0"/>
        <w:rPr>
          <w:rFonts w:ascii="Calibri" w:hAnsi="Calibri" w:cs="Calibri"/>
          <w:b/>
          <w:bCs/>
          <w:color w:val="242424"/>
          <w:sz w:val="20"/>
          <w:szCs w:val="20"/>
        </w:rPr>
      </w:pPr>
      <w:r w:rsidRPr="00BB417B">
        <w:rPr>
          <w:rStyle w:val="Strong"/>
          <w:rFonts w:ascii="Calibri" w:hAnsi="Calibri" w:cs="Calibri"/>
          <w:b w:val="0"/>
          <w:bCs w:val="0"/>
          <w:color w:val="242424"/>
          <w:sz w:val="20"/>
          <w:szCs w:val="20"/>
        </w:rPr>
        <w:t>All staff will access training for children and young people (CYP) asthma annually.</w:t>
      </w:r>
    </w:p>
    <w:p w14:paraId="0334ACD3" w14:textId="77777777" w:rsidR="00BB417B" w:rsidRPr="00BB417B" w:rsidRDefault="00BB417B" w:rsidP="00BB417B">
      <w:pPr>
        <w:pStyle w:val="NormalWeb"/>
        <w:spacing w:before="0" w:beforeAutospacing="0" w:after="0" w:afterAutospacing="0"/>
        <w:rPr>
          <w:rFonts w:ascii="Calibri" w:hAnsi="Calibri" w:cs="Calibri"/>
          <w:b/>
          <w:bCs/>
          <w:color w:val="242424"/>
          <w:sz w:val="20"/>
          <w:szCs w:val="20"/>
        </w:rPr>
      </w:pPr>
      <w:r w:rsidRPr="00BB417B">
        <w:rPr>
          <w:rStyle w:val="Strong"/>
          <w:rFonts w:ascii="Calibri" w:hAnsi="Calibri" w:cs="Calibri"/>
          <w:b w:val="0"/>
          <w:bCs w:val="0"/>
          <w:color w:val="242424"/>
          <w:sz w:val="20"/>
          <w:szCs w:val="20"/>
        </w:rPr>
        <w:t>Training will be delivered by:</w:t>
      </w:r>
    </w:p>
    <w:p w14:paraId="16D6CBF5" w14:textId="77777777" w:rsidR="00BB417B" w:rsidRPr="00BB417B" w:rsidRDefault="00BB417B" w:rsidP="006703E1">
      <w:pPr>
        <w:numPr>
          <w:ilvl w:val="0"/>
          <w:numId w:val="51"/>
        </w:numPr>
        <w:spacing w:after="0" w:line="240" w:lineRule="auto"/>
        <w:rPr>
          <w:rFonts w:ascii="Calibri" w:hAnsi="Calibri" w:cs="Calibri"/>
          <w:color w:val="242424"/>
          <w:sz w:val="20"/>
          <w:szCs w:val="20"/>
        </w:rPr>
      </w:pPr>
      <w:r w:rsidRPr="00BB417B">
        <w:rPr>
          <w:rFonts w:ascii="Calibri" w:hAnsi="Calibri" w:cs="Calibri"/>
          <w:color w:val="242424"/>
          <w:sz w:val="20"/>
          <w:szCs w:val="20"/>
        </w:rPr>
        <w:t>Suitable external providers, or</w:t>
      </w:r>
    </w:p>
    <w:p w14:paraId="495B3D6A" w14:textId="77777777" w:rsidR="00BB417B" w:rsidRPr="00BB417B" w:rsidRDefault="00BB417B" w:rsidP="006703E1">
      <w:pPr>
        <w:numPr>
          <w:ilvl w:val="0"/>
          <w:numId w:val="51"/>
        </w:numPr>
        <w:spacing w:after="0" w:line="240" w:lineRule="auto"/>
        <w:rPr>
          <w:rFonts w:ascii="Calibri" w:hAnsi="Calibri" w:cs="Calibri"/>
          <w:color w:val="242424"/>
          <w:sz w:val="20"/>
          <w:szCs w:val="20"/>
        </w:rPr>
      </w:pPr>
      <w:r w:rsidRPr="00BB417B">
        <w:rPr>
          <w:rFonts w:ascii="Calibri" w:hAnsi="Calibri" w:cs="Calibri"/>
          <w:color w:val="242424"/>
          <w:sz w:val="20"/>
          <w:szCs w:val="20"/>
        </w:rPr>
        <w:t>NHS England CYP Asthma e-learning, or</w:t>
      </w:r>
    </w:p>
    <w:p w14:paraId="4C4FD9F5" w14:textId="77777777" w:rsidR="00BB417B" w:rsidRPr="00BB417B" w:rsidRDefault="00BB417B" w:rsidP="006703E1">
      <w:pPr>
        <w:numPr>
          <w:ilvl w:val="0"/>
          <w:numId w:val="51"/>
        </w:numPr>
        <w:spacing w:after="0" w:line="240" w:lineRule="auto"/>
        <w:rPr>
          <w:rFonts w:ascii="Calibri" w:hAnsi="Calibri" w:cs="Calibri"/>
          <w:color w:val="242424"/>
          <w:sz w:val="20"/>
          <w:szCs w:val="20"/>
        </w:rPr>
      </w:pPr>
      <w:r w:rsidRPr="00BB417B">
        <w:rPr>
          <w:rFonts w:ascii="Calibri" w:hAnsi="Calibri" w:cs="Calibri"/>
          <w:color w:val="242424"/>
          <w:sz w:val="20"/>
          <w:szCs w:val="20"/>
        </w:rPr>
        <w:t>National College training suitable for school staff</w:t>
      </w:r>
    </w:p>
    <w:p w14:paraId="141AEBC7" w14:textId="77777777" w:rsidR="00BB417B" w:rsidRDefault="00BB417B" w:rsidP="00BB417B">
      <w:pPr>
        <w:pStyle w:val="NormalWeb"/>
        <w:spacing w:before="0" w:beforeAutospacing="0" w:after="0" w:afterAutospacing="0"/>
        <w:rPr>
          <w:rStyle w:val="Strong"/>
          <w:rFonts w:ascii="Calibri" w:hAnsi="Calibri" w:cs="Calibri"/>
          <w:color w:val="242424"/>
          <w:sz w:val="20"/>
          <w:szCs w:val="20"/>
        </w:rPr>
      </w:pPr>
    </w:p>
    <w:p w14:paraId="5B866D6A" w14:textId="77777777" w:rsidR="00BB417B" w:rsidRPr="00BB417B" w:rsidRDefault="00BB417B" w:rsidP="00BB417B">
      <w:pPr>
        <w:pStyle w:val="Heading3"/>
        <w:spacing w:before="0"/>
        <w:rPr>
          <w:rFonts w:ascii="Calibri" w:hAnsi="Calibri" w:cs="Calibri"/>
          <w:color w:val="242424"/>
          <w:sz w:val="20"/>
          <w:szCs w:val="20"/>
        </w:rPr>
      </w:pPr>
      <w:r w:rsidRPr="00BB417B">
        <w:rPr>
          <w:rStyle w:val="Strong"/>
          <w:rFonts w:ascii="Calibri" w:hAnsi="Calibri" w:cs="Calibri"/>
          <w:color w:val="242424"/>
          <w:sz w:val="20"/>
          <w:szCs w:val="20"/>
        </w:rPr>
        <w:t>Anaphylaxis and Allergy Training</w:t>
      </w:r>
    </w:p>
    <w:p w14:paraId="4F2069E0" w14:textId="77777777" w:rsidR="00BB417B" w:rsidRPr="00BB417B" w:rsidRDefault="00BB417B" w:rsidP="00BB417B">
      <w:pPr>
        <w:pStyle w:val="NormalWeb"/>
        <w:spacing w:before="0" w:beforeAutospacing="0" w:after="0" w:afterAutospacing="0"/>
        <w:rPr>
          <w:rFonts w:ascii="Calibri" w:hAnsi="Calibri" w:cs="Calibri"/>
          <w:b/>
          <w:bCs/>
          <w:color w:val="242424"/>
          <w:sz w:val="20"/>
          <w:szCs w:val="20"/>
        </w:rPr>
      </w:pPr>
      <w:r w:rsidRPr="00BB417B">
        <w:rPr>
          <w:rStyle w:val="Strong"/>
          <w:rFonts w:ascii="Calibri" w:hAnsi="Calibri" w:cs="Calibri"/>
          <w:b w:val="0"/>
          <w:bCs w:val="0"/>
          <w:color w:val="242424"/>
          <w:sz w:val="20"/>
          <w:szCs w:val="20"/>
        </w:rPr>
        <w:t>All staff will complete anaphylaxis awareness training at the start of every new academic year.</w:t>
      </w:r>
    </w:p>
    <w:p w14:paraId="298AA592" w14:textId="77777777" w:rsidR="00BB417B" w:rsidRPr="00BB417B" w:rsidRDefault="00BB417B" w:rsidP="00BB417B">
      <w:pPr>
        <w:pStyle w:val="NormalWeb"/>
        <w:spacing w:before="0" w:beforeAutospacing="0" w:after="0" w:afterAutospacing="0"/>
        <w:rPr>
          <w:rFonts w:ascii="Calibri" w:hAnsi="Calibri" w:cs="Calibri"/>
          <w:b/>
          <w:bCs/>
          <w:color w:val="242424"/>
          <w:sz w:val="20"/>
          <w:szCs w:val="20"/>
        </w:rPr>
      </w:pPr>
      <w:r w:rsidRPr="00BB417B">
        <w:rPr>
          <w:rStyle w:val="Strong"/>
          <w:rFonts w:ascii="Calibri" w:hAnsi="Calibri" w:cs="Calibri"/>
          <w:b w:val="0"/>
          <w:bCs w:val="0"/>
          <w:color w:val="242424"/>
          <w:sz w:val="20"/>
          <w:szCs w:val="20"/>
        </w:rPr>
        <w:t>Training is also available on an ad-hoc basis for any new members of staff.</w:t>
      </w:r>
    </w:p>
    <w:p w14:paraId="46FE9ACB" w14:textId="67D3EC1C" w:rsidR="00BB417B" w:rsidRDefault="00BB417B" w:rsidP="00BB417B">
      <w:pPr>
        <w:pStyle w:val="NormalWeb"/>
        <w:spacing w:before="0" w:beforeAutospacing="0" w:after="0" w:afterAutospacing="0"/>
        <w:rPr>
          <w:rStyle w:val="Strong"/>
          <w:rFonts w:ascii="Calibri" w:hAnsi="Calibri" w:cs="Calibri"/>
          <w:b w:val="0"/>
          <w:bCs w:val="0"/>
          <w:color w:val="242424"/>
          <w:sz w:val="20"/>
          <w:szCs w:val="20"/>
        </w:rPr>
      </w:pPr>
      <w:r w:rsidRPr="00BB417B">
        <w:rPr>
          <w:rStyle w:val="Strong"/>
          <w:rFonts w:ascii="Calibri" w:hAnsi="Calibri" w:cs="Calibri"/>
          <w:b w:val="0"/>
          <w:bCs w:val="0"/>
          <w:color w:val="242424"/>
          <w:sz w:val="20"/>
          <w:szCs w:val="20"/>
        </w:rPr>
        <w:t>The lead first aiders will arrange a practical anaphylaxis training session at the start of every academic year.</w:t>
      </w:r>
    </w:p>
    <w:p w14:paraId="4815DE90" w14:textId="77777777" w:rsidR="00BB417B" w:rsidRPr="00BB417B" w:rsidRDefault="00BB417B" w:rsidP="00BB417B">
      <w:pPr>
        <w:pStyle w:val="NormalWeb"/>
        <w:spacing w:before="0" w:beforeAutospacing="0" w:after="0" w:afterAutospacing="0"/>
        <w:rPr>
          <w:rFonts w:ascii="Calibri" w:hAnsi="Calibri" w:cs="Calibri"/>
          <w:b/>
          <w:bCs/>
          <w:color w:val="242424"/>
          <w:sz w:val="20"/>
          <w:szCs w:val="20"/>
        </w:rPr>
      </w:pPr>
    </w:p>
    <w:p w14:paraId="1D6D01CE" w14:textId="77777777" w:rsidR="00BB417B" w:rsidRPr="00BB417B" w:rsidRDefault="00BB417B" w:rsidP="00BB417B">
      <w:pPr>
        <w:pStyle w:val="Heading3"/>
        <w:spacing w:before="0"/>
        <w:rPr>
          <w:rFonts w:ascii="Calibri" w:hAnsi="Calibri" w:cs="Calibri"/>
          <w:color w:val="242424"/>
          <w:sz w:val="20"/>
          <w:szCs w:val="20"/>
        </w:rPr>
      </w:pPr>
      <w:r w:rsidRPr="00BB417B">
        <w:rPr>
          <w:rStyle w:val="Strong"/>
          <w:rFonts w:ascii="Calibri" w:hAnsi="Calibri" w:cs="Calibri"/>
          <w:color w:val="242424"/>
          <w:sz w:val="20"/>
          <w:szCs w:val="20"/>
        </w:rPr>
        <w:t>Additional Training for Designated Staff</w:t>
      </w:r>
    </w:p>
    <w:p w14:paraId="79EAF7DA" w14:textId="77777777" w:rsidR="00BB417B" w:rsidRPr="00BB417B" w:rsidRDefault="00BB417B" w:rsidP="00BB417B">
      <w:pPr>
        <w:pStyle w:val="NormalWeb"/>
        <w:spacing w:before="0" w:beforeAutospacing="0" w:after="0" w:afterAutospacing="0"/>
        <w:rPr>
          <w:rFonts w:ascii="Calibri" w:hAnsi="Calibri" w:cs="Calibri"/>
          <w:b/>
          <w:bCs/>
          <w:color w:val="242424"/>
          <w:sz w:val="20"/>
          <w:szCs w:val="20"/>
        </w:rPr>
      </w:pPr>
      <w:r w:rsidRPr="00BB417B">
        <w:rPr>
          <w:rStyle w:val="Strong"/>
          <w:rFonts w:ascii="Calibri" w:hAnsi="Calibri" w:cs="Calibri"/>
          <w:b w:val="0"/>
          <w:bCs w:val="0"/>
          <w:color w:val="242424"/>
          <w:sz w:val="20"/>
          <w:szCs w:val="20"/>
        </w:rPr>
        <w:t>Staff who volunteer to administer emergency medication will receive additional, more detailed training including:</w:t>
      </w:r>
    </w:p>
    <w:p w14:paraId="463352FE" w14:textId="77777777" w:rsidR="00BB417B" w:rsidRPr="00BB417B" w:rsidRDefault="00BB417B" w:rsidP="006703E1">
      <w:pPr>
        <w:numPr>
          <w:ilvl w:val="0"/>
          <w:numId w:val="52"/>
        </w:numPr>
        <w:spacing w:after="0" w:line="240" w:lineRule="auto"/>
        <w:rPr>
          <w:rFonts w:ascii="Calibri" w:hAnsi="Calibri" w:cs="Calibri"/>
          <w:color w:val="242424"/>
          <w:sz w:val="20"/>
          <w:szCs w:val="20"/>
        </w:rPr>
      </w:pPr>
      <w:r w:rsidRPr="00BB417B">
        <w:rPr>
          <w:rFonts w:ascii="Calibri" w:hAnsi="Calibri" w:cs="Calibri"/>
          <w:color w:val="242424"/>
          <w:sz w:val="20"/>
          <w:szCs w:val="20"/>
        </w:rPr>
        <w:t>Hands-on practice with trainer devices</w:t>
      </w:r>
    </w:p>
    <w:p w14:paraId="3A03AA39" w14:textId="77777777" w:rsidR="00BB417B" w:rsidRPr="00BB417B" w:rsidRDefault="00BB417B" w:rsidP="006703E1">
      <w:pPr>
        <w:numPr>
          <w:ilvl w:val="0"/>
          <w:numId w:val="52"/>
        </w:numPr>
        <w:spacing w:after="0" w:line="240" w:lineRule="auto"/>
        <w:rPr>
          <w:rFonts w:ascii="Calibri" w:hAnsi="Calibri" w:cs="Calibri"/>
          <w:color w:val="242424"/>
          <w:sz w:val="20"/>
          <w:szCs w:val="20"/>
        </w:rPr>
      </w:pPr>
      <w:r w:rsidRPr="00BB417B">
        <w:rPr>
          <w:rFonts w:ascii="Calibri" w:hAnsi="Calibri" w:cs="Calibri"/>
          <w:color w:val="242424"/>
          <w:sz w:val="20"/>
          <w:szCs w:val="20"/>
        </w:rPr>
        <w:t>Detailed instruction on recognising when to administer medication</w:t>
      </w:r>
    </w:p>
    <w:p w14:paraId="39A61F47" w14:textId="77777777" w:rsidR="00BB417B" w:rsidRPr="00BB417B" w:rsidRDefault="00BB417B" w:rsidP="006703E1">
      <w:pPr>
        <w:numPr>
          <w:ilvl w:val="0"/>
          <w:numId w:val="52"/>
        </w:numPr>
        <w:spacing w:after="0" w:line="240" w:lineRule="auto"/>
        <w:rPr>
          <w:rFonts w:ascii="Calibri" w:hAnsi="Calibri" w:cs="Calibri"/>
          <w:color w:val="242424"/>
          <w:sz w:val="20"/>
          <w:szCs w:val="20"/>
        </w:rPr>
      </w:pPr>
      <w:r w:rsidRPr="00BB417B">
        <w:rPr>
          <w:rFonts w:ascii="Calibri" w:hAnsi="Calibri" w:cs="Calibri"/>
          <w:color w:val="242424"/>
          <w:sz w:val="20"/>
          <w:szCs w:val="20"/>
        </w:rPr>
        <w:t>Understanding the legal framework and their responsibilities</w:t>
      </w:r>
    </w:p>
    <w:p w14:paraId="350AC714" w14:textId="77777777" w:rsidR="00BB417B" w:rsidRPr="00BB417B" w:rsidRDefault="00BB417B" w:rsidP="006703E1">
      <w:pPr>
        <w:numPr>
          <w:ilvl w:val="0"/>
          <w:numId w:val="52"/>
        </w:numPr>
        <w:spacing w:after="0" w:line="240" w:lineRule="auto"/>
        <w:rPr>
          <w:rFonts w:ascii="Calibri" w:hAnsi="Calibri" w:cs="Calibri"/>
          <w:color w:val="242424"/>
          <w:sz w:val="20"/>
          <w:szCs w:val="20"/>
        </w:rPr>
      </w:pPr>
      <w:r w:rsidRPr="00BB417B">
        <w:rPr>
          <w:rFonts w:ascii="Calibri" w:hAnsi="Calibri" w:cs="Calibri"/>
          <w:color w:val="242424"/>
          <w:sz w:val="20"/>
          <w:szCs w:val="20"/>
        </w:rPr>
        <w:t>Confidence-building exercises</w:t>
      </w:r>
    </w:p>
    <w:p w14:paraId="79840D66" w14:textId="77777777" w:rsidR="00BB417B" w:rsidRPr="00BB417B" w:rsidRDefault="00BB417B" w:rsidP="006703E1">
      <w:pPr>
        <w:numPr>
          <w:ilvl w:val="0"/>
          <w:numId w:val="52"/>
        </w:numPr>
        <w:spacing w:after="0" w:line="240" w:lineRule="auto"/>
        <w:rPr>
          <w:rFonts w:ascii="Calibri" w:hAnsi="Calibri" w:cs="Calibri"/>
          <w:color w:val="242424"/>
          <w:sz w:val="20"/>
          <w:szCs w:val="20"/>
        </w:rPr>
      </w:pPr>
      <w:r w:rsidRPr="00BB417B">
        <w:rPr>
          <w:rFonts w:ascii="Calibri" w:hAnsi="Calibri" w:cs="Calibri"/>
          <w:color w:val="242424"/>
          <w:sz w:val="20"/>
          <w:szCs w:val="20"/>
        </w:rPr>
        <w:t>Regular refresher training</w:t>
      </w:r>
    </w:p>
    <w:p w14:paraId="5A02F8AA" w14:textId="0A0825D7" w:rsidR="00BB417B" w:rsidRDefault="00BB417B" w:rsidP="00BB417B">
      <w:pPr>
        <w:pStyle w:val="NormalWeb"/>
        <w:spacing w:before="0" w:beforeAutospacing="0" w:after="0" w:afterAutospacing="0"/>
        <w:rPr>
          <w:rStyle w:val="Strong"/>
          <w:rFonts w:ascii="Calibri" w:hAnsi="Calibri" w:cs="Calibri"/>
          <w:b w:val="0"/>
          <w:bCs w:val="0"/>
          <w:color w:val="242424"/>
          <w:sz w:val="20"/>
          <w:szCs w:val="20"/>
        </w:rPr>
      </w:pPr>
      <w:r w:rsidRPr="00BB417B">
        <w:rPr>
          <w:rStyle w:val="Strong"/>
          <w:rFonts w:ascii="Calibri" w:hAnsi="Calibri" w:cs="Calibri"/>
          <w:b w:val="0"/>
          <w:bCs w:val="0"/>
          <w:color w:val="242424"/>
          <w:sz w:val="20"/>
          <w:szCs w:val="20"/>
        </w:rPr>
        <w:t>Staff cannot be required to administer emergency medication - this is always voluntary.</w:t>
      </w:r>
    </w:p>
    <w:p w14:paraId="75A04F51" w14:textId="77777777" w:rsidR="00BB417B" w:rsidRPr="00BB417B" w:rsidRDefault="00BB417B" w:rsidP="00BB417B">
      <w:pPr>
        <w:pStyle w:val="NormalWeb"/>
        <w:spacing w:before="0" w:beforeAutospacing="0" w:after="0" w:afterAutospacing="0"/>
        <w:rPr>
          <w:rFonts w:ascii="Calibri" w:hAnsi="Calibri" w:cs="Calibri"/>
          <w:b/>
          <w:bCs/>
          <w:color w:val="242424"/>
          <w:sz w:val="20"/>
          <w:szCs w:val="20"/>
        </w:rPr>
      </w:pPr>
    </w:p>
    <w:p w14:paraId="3F0A8047" w14:textId="77777777" w:rsidR="00BB417B" w:rsidRPr="00BB417B" w:rsidRDefault="00BB417B" w:rsidP="00BB417B">
      <w:pPr>
        <w:pStyle w:val="Heading3"/>
        <w:spacing w:before="0"/>
        <w:rPr>
          <w:rFonts w:ascii="Calibri" w:hAnsi="Calibri" w:cs="Calibri"/>
          <w:color w:val="242424"/>
          <w:sz w:val="20"/>
          <w:szCs w:val="20"/>
        </w:rPr>
      </w:pPr>
      <w:r w:rsidRPr="00BB417B">
        <w:rPr>
          <w:rStyle w:val="Strong"/>
          <w:rFonts w:ascii="Calibri" w:hAnsi="Calibri" w:cs="Calibri"/>
          <w:color w:val="242424"/>
          <w:sz w:val="20"/>
          <w:szCs w:val="20"/>
        </w:rPr>
        <w:t>Training for New Staff</w:t>
      </w:r>
    </w:p>
    <w:p w14:paraId="10E7FA90" w14:textId="77777777" w:rsidR="00BB417B" w:rsidRPr="00BB417B" w:rsidRDefault="00BB417B" w:rsidP="00BB417B">
      <w:pPr>
        <w:pStyle w:val="NormalWeb"/>
        <w:spacing w:before="0" w:beforeAutospacing="0" w:after="0" w:afterAutospacing="0"/>
        <w:rPr>
          <w:rFonts w:ascii="Calibri" w:hAnsi="Calibri" w:cs="Calibri"/>
          <w:b/>
          <w:bCs/>
          <w:color w:val="242424"/>
          <w:sz w:val="20"/>
          <w:szCs w:val="20"/>
        </w:rPr>
      </w:pPr>
      <w:r w:rsidRPr="00BB417B">
        <w:rPr>
          <w:rStyle w:val="Strong"/>
          <w:rFonts w:ascii="Calibri" w:hAnsi="Calibri" w:cs="Calibri"/>
          <w:b w:val="0"/>
          <w:bCs w:val="0"/>
          <w:color w:val="242424"/>
          <w:sz w:val="20"/>
          <w:szCs w:val="20"/>
        </w:rPr>
        <w:t>All new staff will receive training as part of their induction, including:</w:t>
      </w:r>
    </w:p>
    <w:p w14:paraId="2E8426D4" w14:textId="77777777" w:rsidR="00BB417B" w:rsidRPr="00BB417B" w:rsidRDefault="00BB417B" w:rsidP="006703E1">
      <w:pPr>
        <w:numPr>
          <w:ilvl w:val="0"/>
          <w:numId w:val="53"/>
        </w:numPr>
        <w:spacing w:after="0" w:line="240" w:lineRule="auto"/>
        <w:rPr>
          <w:rFonts w:ascii="Calibri" w:hAnsi="Calibri" w:cs="Calibri"/>
          <w:color w:val="242424"/>
          <w:sz w:val="20"/>
          <w:szCs w:val="20"/>
        </w:rPr>
      </w:pPr>
      <w:r w:rsidRPr="00BB417B">
        <w:rPr>
          <w:rFonts w:ascii="Calibri" w:hAnsi="Calibri" w:cs="Calibri"/>
          <w:color w:val="242424"/>
          <w:sz w:val="20"/>
          <w:szCs w:val="20"/>
        </w:rPr>
        <w:t>Overview of this policy and related policies</w:t>
      </w:r>
    </w:p>
    <w:p w14:paraId="1ED2558E" w14:textId="77777777" w:rsidR="00BB417B" w:rsidRPr="00BB417B" w:rsidRDefault="00BB417B" w:rsidP="006703E1">
      <w:pPr>
        <w:numPr>
          <w:ilvl w:val="0"/>
          <w:numId w:val="53"/>
        </w:numPr>
        <w:spacing w:after="0" w:line="240" w:lineRule="auto"/>
        <w:rPr>
          <w:rFonts w:ascii="Calibri" w:hAnsi="Calibri" w:cs="Calibri"/>
          <w:color w:val="242424"/>
          <w:sz w:val="20"/>
          <w:szCs w:val="20"/>
        </w:rPr>
      </w:pPr>
      <w:r w:rsidRPr="00BB417B">
        <w:rPr>
          <w:rFonts w:ascii="Calibri" w:hAnsi="Calibri" w:cs="Calibri"/>
          <w:color w:val="242424"/>
          <w:sz w:val="20"/>
          <w:szCs w:val="20"/>
        </w:rPr>
        <w:t>Identification of pupils with asthma, anaphylaxis and allergies in their classes</w:t>
      </w:r>
    </w:p>
    <w:p w14:paraId="0628E774" w14:textId="77777777" w:rsidR="00BB417B" w:rsidRPr="00BB417B" w:rsidRDefault="00BB417B" w:rsidP="006703E1">
      <w:pPr>
        <w:numPr>
          <w:ilvl w:val="0"/>
          <w:numId w:val="53"/>
        </w:numPr>
        <w:spacing w:after="0" w:line="240" w:lineRule="auto"/>
        <w:rPr>
          <w:rFonts w:ascii="Calibri" w:hAnsi="Calibri" w:cs="Calibri"/>
          <w:color w:val="242424"/>
          <w:sz w:val="20"/>
          <w:szCs w:val="20"/>
        </w:rPr>
      </w:pPr>
      <w:r w:rsidRPr="00BB417B">
        <w:rPr>
          <w:rFonts w:ascii="Calibri" w:hAnsi="Calibri" w:cs="Calibri"/>
          <w:color w:val="242424"/>
          <w:sz w:val="20"/>
          <w:szCs w:val="20"/>
        </w:rPr>
        <w:t>Location of emergency medication and how to access it</w:t>
      </w:r>
    </w:p>
    <w:p w14:paraId="6A440FD3" w14:textId="77777777" w:rsidR="00BB417B" w:rsidRPr="00BB417B" w:rsidRDefault="00BB417B" w:rsidP="006703E1">
      <w:pPr>
        <w:numPr>
          <w:ilvl w:val="0"/>
          <w:numId w:val="53"/>
        </w:numPr>
        <w:spacing w:after="0" w:line="240" w:lineRule="auto"/>
        <w:rPr>
          <w:rFonts w:ascii="Calibri" w:hAnsi="Calibri" w:cs="Calibri"/>
          <w:color w:val="242424"/>
          <w:sz w:val="20"/>
          <w:szCs w:val="20"/>
        </w:rPr>
      </w:pPr>
      <w:r w:rsidRPr="00BB417B">
        <w:rPr>
          <w:rFonts w:ascii="Calibri" w:hAnsi="Calibri" w:cs="Calibri"/>
          <w:color w:val="242424"/>
          <w:sz w:val="20"/>
          <w:szCs w:val="20"/>
        </w:rPr>
        <w:t>Emergency procedures</w:t>
      </w:r>
    </w:p>
    <w:p w14:paraId="502004D1" w14:textId="77777777" w:rsidR="00BB417B" w:rsidRPr="00BB417B" w:rsidRDefault="00BB417B" w:rsidP="006703E1">
      <w:pPr>
        <w:numPr>
          <w:ilvl w:val="0"/>
          <w:numId w:val="53"/>
        </w:numPr>
        <w:spacing w:after="0" w:line="240" w:lineRule="auto"/>
        <w:rPr>
          <w:rFonts w:ascii="Calibri" w:hAnsi="Calibri" w:cs="Calibri"/>
          <w:color w:val="242424"/>
          <w:sz w:val="20"/>
          <w:szCs w:val="20"/>
        </w:rPr>
      </w:pPr>
      <w:r w:rsidRPr="00BB417B">
        <w:rPr>
          <w:rFonts w:ascii="Calibri" w:hAnsi="Calibri" w:cs="Calibri"/>
          <w:color w:val="242424"/>
          <w:sz w:val="20"/>
          <w:szCs w:val="20"/>
        </w:rPr>
        <w:t xml:space="preserve">Who to contact for </w:t>
      </w:r>
      <w:proofErr w:type="gramStart"/>
      <w:r w:rsidRPr="00BB417B">
        <w:rPr>
          <w:rFonts w:ascii="Calibri" w:hAnsi="Calibri" w:cs="Calibri"/>
          <w:color w:val="242424"/>
          <w:sz w:val="20"/>
          <w:szCs w:val="20"/>
        </w:rPr>
        <w:t>support</w:t>
      </w:r>
      <w:proofErr w:type="gramEnd"/>
    </w:p>
    <w:p w14:paraId="7765A6BB" w14:textId="77777777" w:rsidR="00BB417B" w:rsidRPr="00BB417B" w:rsidRDefault="00BB417B" w:rsidP="006703E1">
      <w:pPr>
        <w:numPr>
          <w:ilvl w:val="0"/>
          <w:numId w:val="53"/>
        </w:numPr>
        <w:spacing w:after="0" w:line="240" w:lineRule="auto"/>
        <w:rPr>
          <w:rFonts w:ascii="Calibri" w:hAnsi="Calibri" w:cs="Calibri"/>
          <w:color w:val="242424"/>
          <w:sz w:val="20"/>
          <w:szCs w:val="20"/>
        </w:rPr>
      </w:pPr>
      <w:r w:rsidRPr="00BB417B">
        <w:rPr>
          <w:rFonts w:ascii="Calibri" w:hAnsi="Calibri" w:cs="Calibri"/>
          <w:color w:val="242424"/>
          <w:sz w:val="20"/>
          <w:szCs w:val="20"/>
        </w:rPr>
        <w:t>Their responsibilities under this policy</w:t>
      </w:r>
    </w:p>
    <w:p w14:paraId="74FFDE09" w14:textId="77777777" w:rsidR="00BB417B" w:rsidRDefault="00BB417B" w:rsidP="00BB417B">
      <w:pPr>
        <w:pStyle w:val="NormalWeb"/>
        <w:spacing w:before="0" w:beforeAutospacing="0" w:after="0" w:afterAutospacing="0"/>
        <w:rPr>
          <w:rStyle w:val="Strong"/>
          <w:rFonts w:ascii="Calibri" w:hAnsi="Calibri" w:cs="Calibri"/>
          <w:color w:val="242424"/>
          <w:sz w:val="20"/>
          <w:szCs w:val="20"/>
        </w:rPr>
      </w:pPr>
    </w:p>
    <w:p w14:paraId="5FB9DA0A" w14:textId="3668FEB3" w:rsidR="00BB417B" w:rsidRPr="00BB417B" w:rsidRDefault="00BB417B" w:rsidP="00BB417B">
      <w:pPr>
        <w:pStyle w:val="NormalWeb"/>
        <w:spacing w:before="0" w:beforeAutospacing="0" w:after="0" w:afterAutospacing="0"/>
        <w:rPr>
          <w:rFonts w:ascii="Calibri" w:hAnsi="Calibri" w:cs="Calibri"/>
          <w:color w:val="242424"/>
          <w:sz w:val="20"/>
          <w:szCs w:val="20"/>
        </w:rPr>
      </w:pPr>
      <w:r w:rsidRPr="00BB417B">
        <w:rPr>
          <w:rStyle w:val="Strong"/>
          <w:rFonts w:ascii="Calibri" w:hAnsi="Calibri" w:cs="Calibri"/>
          <w:color w:val="242424"/>
          <w:sz w:val="20"/>
          <w:szCs w:val="20"/>
        </w:rPr>
        <w:t>The lead first aiders will maintain records of all training</w:t>
      </w:r>
      <w:r>
        <w:rPr>
          <w:rStyle w:val="Strong"/>
          <w:rFonts w:ascii="Calibri" w:hAnsi="Calibri" w:cs="Calibri"/>
          <w:color w:val="242424"/>
          <w:sz w:val="20"/>
          <w:szCs w:val="20"/>
        </w:rPr>
        <w:t>.</w:t>
      </w:r>
      <w:r>
        <w:rPr>
          <w:rFonts w:ascii="Calibri" w:hAnsi="Calibri" w:cs="Calibri"/>
          <w:color w:val="242424"/>
          <w:sz w:val="20"/>
          <w:szCs w:val="20"/>
        </w:rPr>
        <w:t xml:space="preserve"> </w:t>
      </w:r>
      <w:r w:rsidRPr="00BB417B">
        <w:rPr>
          <w:rStyle w:val="Strong"/>
          <w:rFonts w:ascii="Calibri" w:hAnsi="Calibri" w:cs="Calibri"/>
          <w:color w:val="242424"/>
          <w:sz w:val="20"/>
          <w:szCs w:val="20"/>
        </w:rPr>
        <w:t>These records will be reviewed regularly to ensure:</w:t>
      </w:r>
    </w:p>
    <w:p w14:paraId="77EEAC83" w14:textId="77777777" w:rsidR="00BB417B" w:rsidRPr="00BB417B" w:rsidRDefault="00BB417B" w:rsidP="006703E1">
      <w:pPr>
        <w:numPr>
          <w:ilvl w:val="0"/>
          <w:numId w:val="54"/>
        </w:numPr>
        <w:spacing w:after="0" w:line="240" w:lineRule="auto"/>
        <w:rPr>
          <w:rFonts w:ascii="Calibri" w:hAnsi="Calibri" w:cs="Calibri"/>
          <w:color w:val="242424"/>
          <w:sz w:val="20"/>
          <w:szCs w:val="20"/>
        </w:rPr>
      </w:pPr>
      <w:r w:rsidRPr="00BB417B">
        <w:rPr>
          <w:rFonts w:ascii="Calibri" w:hAnsi="Calibri" w:cs="Calibri"/>
          <w:color w:val="242424"/>
          <w:sz w:val="20"/>
          <w:szCs w:val="20"/>
        </w:rPr>
        <w:t>Training is up to date</w:t>
      </w:r>
    </w:p>
    <w:p w14:paraId="1A5D1999" w14:textId="77777777" w:rsidR="00BB417B" w:rsidRPr="00BB417B" w:rsidRDefault="00BB417B" w:rsidP="006703E1">
      <w:pPr>
        <w:numPr>
          <w:ilvl w:val="0"/>
          <w:numId w:val="54"/>
        </w:numPr>
        <w:spacing w:after="0" w:line="240" w:lineRule="auto"/>
        <w:rPr>
          <w:rFonts w:ascii="Calibri" w:hAnsi="Calibri" w:cs="Calibri"/>
          <w:color w:val="242424"/>
          <w:sz w:val="20"/>
          <w:szCs w:val="20"/>
        </w:rPr>
      </w:pPr>
      <w:r w:rsidRPr="00BB417B">
        <w:rPr>
          <w:rFonts w:ascii="Calibri" w:hAnsi="Calibri" w:cs="Calibri"/>
          <w:color w:val="242424"/>
          <w:sz w:val="20"/>
          <w:szCs w:val="20"/>
        </w:rPr>
        <w:t>Sufficient staff are trained</w:t>
      </w:r>
    </w:p>
    <w:p w14:paraId="00ABCDBD" w14:textId="16F5E447" w:rsidR="00BB417B" w:rsidRDefault="00BB417B" w:rsidP="006703E1">
      <w:pPr>
        <w:numPr>
          <w:ilvl w:val="0"/>
          <w:numId w:val="54"/>
        </w:numPr>
        <w:spacing w:after="0" w:line="240" w:lineRule="auto"/>
        <w:rPr>
          <w:rFonts w:ascii="Calibri" w:hAnsi="Calibri" w:cs="Calibri"/>
          <w:color w:val="242424"/>
          <w:sz w:val="20"/>
          <w:szCs w:val="20"/>
        </w:rPr>
      </w:pPr>
      <w:r w:rsidRPr="00BB417B">
        <w:rPr>
          <w:rFonts w:ascii="Calibri" w:hAnsi="Calibri" w:cs="Calibri"/>
          <w:color w:val="242424"/>
          <w:sz w:val="20"/>
          <w:szCs w:val="20"/>
        </w:rPr>
        <w:t>Refresher training is arranged in good time</w:t>
      </w:r>
    </w:p>
    <w:p w14:paraId="72432592" w14:textId="15055192" w:rsidR="00BB417B" w:rsidRDefault="00BB417B" w:rsidP="00BB417B">
      <w:pPr>
        <w:spacing w:after="0" w:line="240" w:lineRule="auto"/>
        <w:rPr>
          <w:rFonts w:ascii="Calibri" w:hAnsi="Calibri" w:cs="Calibri"/>
          <w:color w:val="242424"/>
          <w:sz w:val="20"/>
          <w:szCs w:val="20"/>
        </w:rPr>
      </w:pPr>
    </w:p>
    <w:p w14:paraId="08170783" w14:textId="77777777" w:rsidR="00BB417B" w:rsidRPr="00BB417B" w:rsidRDefault="00BB417B" w:rsidP="00BB417B">
      <w:pPr>
        <w:spacing w:after="0" w:line="240" w:lineRule="auto"/>
        <w:rPr>
          <w:rFonts w:ascii="Calibri" w:hAnsi="Calibri" w:cs="Calibri"/>
          <w:color w:val="242424"/>
          <w:sz w:val="20"/>
          <w:szCs w:val="20"/>
        </w:rPr>
      </w:pPr>
    </w:p>
    <w:p w14:paraId="578048C4" w14:textId="5D00EEAC" w:rsidR="00BB417B" w:rsidRPr="00B87F9F" w:rsidRDefault="00BB417B" w:rsidP="00BB417B">
      <w:pPr>
        <w:pStyle w:val="IntenseQuote"/>
        <w:ind w:left="284" w:right="282"/>
        <w:rPr>
          <w:rFonts w:ascii="Calibri" w:hAnsi="Calibri" w:cs="Calibri"/>
          <w:i w:val="0"/>
          <w:iCs w:val="0"/>
          <w:sz w:val="20"/>
          <w:szCs w:val="20"/>
        </w:rPr>
      </w:pPr>
      <w:r>
        <w:rPr>
          <w:rFonts w:ascii="Calibri" w:hAnsi="Calibri" w:cs="Calibri"/>
          <w:i w:val="0"/>
          <w:iCs w:val="0"/>
          <w:sz w:val="20"/>
          <w:szCs w:val="20"/>
        </w:rPr>
        <w:lastRenderedPageBreak/>
        <w:t>Creating an Asthma and Allergy-Friendly School Environment</w:t>
      </w:r>
    </w:p>
    <w:p w14:paraId="7AF06349" w14:textId="5FC8B1A4" w:rsidR="00BB417B" w:rsidRDefault="00BB417B" w:rsidP="00BB417B">
      <w:pPr>
        <w:pStyle w:val="NormalWeb"/>
        <w:spacing w:before="0" w:beforeAutospacing="0" w:after="0" w:afterAutospacing="0"/>
        <w:rPr>
          <w:rFonts w:ascii="Calibri" w:hAnsi="Calibri" w:cs="Calibri"/>
          <w:color w:val="242424"/>
          <w:sz w:val="20"/>
          <w:szCs w:val="20"/>
        </w:rPr>
      </w:pPr>
      <w:r>
        <w:rPr>
          <w:rFonts w:ascii="Calibri" w:hAnsi="Calibri" w:cs="Calibri"/>
          <w:color w:val="242424"/>
          <w:sz w:val="20"/>
          <w:szCs w:val="20"/>
        </w:rPr>
        <w:t>T</w:t>
      </w:r>
      <w:r w:rsidRPr="00BB417B">
        <w:rPr>
          <w:rFonts w:ascii="Calibri" w:hAnsi="Calibri" w:cs="Calibri"/>
          <w:color w:val="242424"/>
          <w:sz w:val="20"/>
          <w:szCs w:val="20"/>
        </w:rPr>
        <w:t xml:space="preserve">he school will do all that it can to ensure the school environment is </w:t>
      </w:r>
      <w:proofErr w:type="spellStart"/>
      <w:r w:rsidRPr="00BB417B">
        <w:rPr>
          <w:rFonts w:ascii="Calibri" w:hAnsi="Calibri" w:cs="Calibri"/>
          <w:color w:val="242424"/>
          <w:sz w:val="20"/>
          <w:szCs w:val="20"/>
        </w:rPr>
        <w:t>favourable</w:t>
      </w:r>
      <w:proofErr w:type="spellEnd"/>
      <w:r w:rsidRPr="00BB417B">
        <w:rPr>
          <w:rFonts w:ascii="Calibri" w:hAnsi="Calibri" w:cs="Calibri"/>
          <w:color w:val="242424"/>
          <w:sz w:val="20"/>
          <w:szCs w:val="20"/>
        </w:rPr>
        <w:t xml:space="preserve"> to pupils with asthma, anaphylaxis and allergies.</w:t>
      </w:r>
    </w:p>
    <w:p w14:paraId="3153C7FB" w14:textId="77777777" w:rsidR="00BB417B" w:rsidRPr="00BB417B" w:rsidRDefault="00BB417B" w:rsidP="00BB417B">
      <w:pPr>
        <w:pStyle w:val="NormalWeb"/>
        <w:spacing w:before="0" w:beforeAutospacing="0" w:after="0" w:afterAutospacing="0"/>
        <w:rPr>
          <w:rFonts w:ascii="Calibri" w:hAnsi="Calibri" w:cs="Calibri"/>
          <w:color w:val="242424"/>
          <w:sz w:val="20"/>
          <w:szCs w:val="20"/>
        </w:rPr>
      </w:pPr>
    </w:p>
    <w:p w14:paraId="731DF222" w14:textId="77777777" w:rsidR="00BB417B" w:rsidRPr="00BB417B" w:rsidRDefault="00BB417B" w:rsidP="00BB417B">
      <w:pPr>
        <w:pStyle w:val="NormalWeb"/>
        <w:spacing w:before="0" w:beforeAutospacing="0" w:after="0" w:afterAutospacing="0"/>
        <w:rPr>
          <w:rFonts w:ascii="Calibri" w:hAnsi="Calibri" w:cs="Calibri"/>
          <w:color w:val="242424"/>
          <w:sz w:val="20"/>
          <w:szCs w:val="20"/>
        </w:rPr>
      </w:pPr>
      <w:r w:rsidRPr="00BB417B">
        <w:rPr>
          <w:rStyle w:val="Strong"/>
          <w:rFonts w:ascii="Calibri" w:hAnsi="Calibri" w:cs="Calibri"/>
          <w:color w:val="242424"/>
          <w:sz w:val="20"/>
          <w:szCs w:val="20"/>
        </w:rPr>
        <w:t>This includes:</w:t>
      </w:r>
    </w:p>
    <w:p w14:paraId="5EDF040D" w14:textId="77777777" w:rsidR="00BB417B" w:rsidRPr="00BB417B" w:rsidRDefault="00BB417B" w:rsidP="006703E1">
      <w:pPr>
        <w:numPr>
          <w:ilvl w:val="0"/>
          <w:numId w:val="55"/>
        </w:numPr>
        <w:spacing w:after="0" w:line="240" w:lineRule="auto"/>
        <w:rPr>
          <w:rFonts w:ascii="Calibri" w:hAnsi="Calibri" w:cs="Calibri"/>
          <w:color w:val="242424"/>
          <w:sz w:val="20"/>
          <w:szCs w:val="20"/>
        </w:rPr>
      </w:pPr>
      <w:r w:rsidRPr="00BB417B">
        <w:rPr>
          <w:rFonts w:ascii="Calibri" w:hAnsi="Calibri" w:cs="Calibri"/>
          <w:color w:val="242424"/>
          <w:sz w:val="20"/>
          <w:szCs w:val="20"/>
        </w:rPr>
        <w:t>A definitive no-smoking/vaping policy throughout the school premises</w:t>
      </w:r>
    </w:p>
    <w:p w14:paraId="2CAB50BF" w14:textId="77777777" w:rsidR="00BB417B" w:rsidRPr="00BB417B" w:rsidRDefault="00BB417B" w:rsidP="006703E1">
      <w:pPr>
        <w:numPr>
          <w:ilvl w:val="0"/>
          <w:numId w:val="55"/>
        </w:numPr>
        <w:spacing w:after="0" w:line="240" w:lineRule="auto"/>
        <w:rPr>
          <w:rFonts w:ascii="Calibri" w:hAnsi="Calibri" w:cs="Calibri"/>
          <w:color w:val="242424"/>
          <w:sz w:val="20"/>
          <w:szCs w:val="20"/>
        </w:rPr>
      </w:pPr>
      <w:r w:rsidRPr="00BB417B">
        <w:rPr>
          <w:rFonts w:ascii="Calibri" w:hAnsi="Calibri" w:cs="Calibri"/>
          <w:color w:val="242424"/>
          <w:sz w:val="20"/>
          <w:szCs w:val="20"/>
        </w:rPr>
        <w:t>Good ventilation in all areas</w:t>
      </w:r>
    </w:p>
    <w:p w14:paraId="43458A0D" w14:textId="77777777" w:rsidR="00BB417B" w:rsidRPr="00BB417B" w:rsidRDefault="00BB417B" w:rsidP="006703E1">
      <w:pPr>
        <w:numPr>
          <w:ilvl w:val="0"/>
          <w:numId w:val="55"/>
        </w:numPr>
        <w:spacing w:after="0" w:line="240" w:lineRule="auto"/>
        <w:rPr>
          <w:rFonts w:ascii="Calibri" w:hAnsi="Calibri" w:cs="Calibri"/>
          <w:color w:val="242424"/>
          <w:sz w:val="20"/>
          <w:szCs w:val="20"/>
        </w:rPr>
      </w:pPr>
      <w:r w:rsidRPr="00BB417B">
        <w:rPr>
          <w:rFonts w:ascii="Calibri" w:hAnsi="Calibri" w:cs="Calibri"/>
          <w:color w:val="242424"/>
          <w:sz w:val="20"/>
          <w:szCs w:val="20"/>
        </w:rPr>
        <w:t xml:space="preserve">Regular cleaning to reduce dust, </w:t>
      </w:r>
      <w:proofErr w:type="spellStart"/>
      <w:r w:rsidRPr="00BB417B">
        <w:rPr>
          <w:rFonts w:ascii="Calibri" w:hAnsi="Calibri" w:cs="Calibri"/>
          <w:color w:val="242424"/>
          <w:sz w:val="20"/>
          <w:szCs w:val="20"/>
        </w:rPr>
        <w:t>mold</w:t>
      </w:r>
      <w:proofErr w:type="spellEnd"/>
      <w:r w:rsidRPr="00BB417B">
        <w:rPr>
          <w:rFonts w:ascii="Calibri" w:hAnsi="Calibri" w:cs="Calibri"/>
          <w:color w:val="242424"/>
          <w:sz w:val="20"/>
          <w:szCs w:val="20"/>
        </w:rPr>
        <w:t xml:space="preserve"> and other allergens</w:t>
      </w:r>
    </w:p>
    <w:p w14:paraId="5DCDE651" w14:textId="4CA49457" w:rsidR="00BB417B" w:rsidRPr="00BB417B" w:rsidRDefault="00BB417B" w:rsidP="006703E1">
      <w:pPr>
        <w:numPr>
          <w:ilvl w:val="0"/>
          <w:numId w:val="55"/>
        </w:numPr>
        <w:spacing w:after="0" w:line="240" w:lineRule="auto"/>
        <w:rPr>
          <w:rFonts w:ascii="Calibri" w:hAnsi="Calibri" w:cs="Calibri"/>
          <w:color w:val="242424"/>
          <w:sz w:val="20"/>
          <w:szCs w:val="20"/>
        </w:rPr>
      </w:pPr>
      <w:r w:rsidRPr="00BB417B">
        <w:rPr>
          <w:rFonts w:ascii="Calibri" w:hAnsi="Calibri" w:cs="Calibri"/>
          <w:color w:val="242424"/>
          <w:sz w:val="20"/>
          <w:szCs w:val="20"/>
        </w:rPr>
        <w:t>Awareness of seasonal triggers (</w:t>
      </w:r>
      <w:r w:rsidRPr="00BB417B">
        <w:rPr>
          <w:rFonts w:ascii="Calibri" w:hAnsi="Calibri" w:cs="Calibri"/>
          <w:color w:val="242424"/>
          <w:sz w:val="20"/>
          <w:szCs w:val="20"/>
        </w:rPr>
        <w:t>e.g.,</w:t>
      </w:r>
      <w:r w:rsidRPr="00BB417B">
        <w:rPr>
          <w:rFonts w:ascii="Calibri" w:hAnsi="Calibri" w:cs="Calibri"/>
          <w:color w:val="242424"/>
          <w:sz w:val="20"/>
          <w:szCs w:val="20"/>
        </w:rPr>
        <w:t xml:space="preserve"> pollen, cold weather)</w:t>
      </w:r>
    </w:p>
    <w:p w14:paraId="3F09AA36" w14:textId="77777777" w:rsidR="00BB417B" w:rsidRPr="00BB417B" w:rsidRDefault="00BB417B" w:rsidP="006703E1">
      <w:pPr>
        <w:numPr>
          <w:ilvl w:val="0"/>
          <w:numId w:val="55"/>
        </w:numPr>
        <w:spacing w:after="0" w:line="240" w:lineRule="auto"/>
        <w:rPr>
          <w:rFonts w:ascii="Calibri" w:hAnsi="Calibri" w:cs="Calibri"/>
          <w:color w:val="242424"/>
          <w:sz w:val="20"/>
          <w:szCs w:val="20"/>
        </w:rPr>
      </w:pPr>
      <w:r w:rsidRPr="00BB417B">
        <w:rPr>
          <w:rFonts w:ascii="Calibri" w:hAnsi="Calibri" w:cs="Calibri"/>
          <w:color w:val="242424"/>
          <w:sz w:val="20"/>
          <w:szCs w:val="20"/>
        </w:rPr>
        <w:t>Minimizing the use of strong-smelling cleaning products, perfumes or air fresheners</w:t>
      </w:r>
    </w:p>
    <w:p w14:paraId="70D3ABF6" w14:textId="762BB522" w:rsidR="00BB417B" w:rsidRDefault="00BB417B" w:rsidP="006703E1">
      <w:pPr>
        <w:numPr>
          <w:ilvl w:val="0"/>
          <w:numId w:val="55"/>
        </w:numPr>
        <w:spacing w:after="0" w:line="240" w:lineRule="auto"/>
        <w:rPr>
          <w:rFonts w:ascii="Calibri" w:hAnsi="Calibri" w:cs="Calibri"/>
          <w:color w:val="242424"/>
          <w:sz w:val="20"/>
          <w:szCs w:val="20"/>
        </w:rPr>
      </w:pPr>
      <w:r w:rsidRPr="00BB417B">
        <w:rPr>
          <w:rFonts w:ascii="Calibri" w:hAnsi="Calibri" w:cs="Calibri"/>
          <w:color w:val="242424"/>
          <w:sz w:val="20"/>
          <w:szCs w:val="20"/>
        </w:rPr>
        <w:t>Ensuring pupils with asthma and allergies are not disadvantaged in any way</w:t>
      </w:r>
    </w:p>
    <w:p w14:paraId="05D0C819" w14:textId="77777777" w:rsidR="00BB417B" w:rsidRPr="00BB417B" w:rsidRDefault="00BB417B" w:rsidP="00BB417B">
      <w:pPr>
        <w:spacing w:after="0" w:line="240" w:lineRule="auto"/>
        <w:ind w:left="720"/>
        <w:rPr>
          <w:rFonts w:ascii="Calibri" w:hAnsi="Calibri" w:cs="Calibri"/>
          <w:color w:val="242424"/>
          <w:sz w:val="20"/>
          <w:szCs w:val="20"/>
        </w:rPr>
      </w:pPr>
    </w:p>
    <w:p w14:paraId="0378EE1D" w14:textId="77777777" w:rsidR="00BB417B" w:rsidRPr="00BB417B" w:rsidRDefault="00BB417B" w:rsidP="00BB417B">
      <w:pPr>
        <w:pStyle w:val="Heading3"/>
        <w:spacing w:before="0"/>
        <w:rPr>
          <w:rFonts w:ascii="Calibri" w:hAnsi="Calibri" w:cs="Calibri"/>
          <w:color w:val="242424"/>
          <w:sz w:val="20"/>
          <w:szCs w:val="20"/>
        </w:rPr>
      </w:pPr>
      <w:r w:rsidRPr="00BB417B">
        <w:rPr>
          <w:rStyle w:val="Strong"/>
          <w:rFonts w:ascii="Calibri" w:hAnsi="Calibri" w:cs="Calibri"/>
          <w:color w:val="242424"/>
          <w:sz w:val="20"/>
          <w:szCs w:val="20"/>
        </w:rPr>
        <w:t>Recording and Avoiding Triggers</w:t>
      </w:r>
    </w:p>
    <w:p w14:paraId="515377D2" w14:textId="77777777" w:rsidR="00BB417B" w:rsidRPr="00BB417B" w:rsidRDefault="00BB417B" w:rsidP="00BB417B">
      <w:pPr>
        <w:pStyle w:val="NormalWeb"/>
        <w:spacing w:before="0" w:beforeAutospacing="0" w:after="0" w:afterAutospacing="0"/>
        <w:rPr>
          <w:rFonts w:ascii="Calibri" w:hAnsi="Calibri" w:cs="Calibri"/>
          <w:b/>
          <w:bCs/>
          <w:color w:val="242424"/>
          <w:sz w:val="20"/>
          <w:szCs w:val="20"/>
        </w:rPr>
      </w:pPr>
      <w:r w:rsidRPr="00BB417B">
        <w:rPr>
          <w:rStyle w:val="Strong"/>
          <w:rFonts w:ascii="Calibri" w:hAnsi="Calibri" w:cs="Calibri"/>
          <w:b w:val="0"/>
          <w:bCs w:val="0"/>
          <w:color w:val="242424"/>
          <w:sz w:val="20"/>
          <w:szCs w:val="20"/>
        </w:rPr>
        <w:t>Pupils' asthma triggers and allergens will be:</w:t>
      </w:r>
    </w:p>
    <w:p w14:paraId="0A28905B" w14:textId="77777777" w:rsidR="00BB417B" w:rsidRPr="00BB417B" w:rsidRDefault="00BB417B" w:rsidP="006703E1">
      <w:pPr>
        <w:numPr>
          <w:ilvl w:val="0"/>
          <w:numId w:val="56"/>
        </w:numPr>
        <w:spacing w:after="0" w:line="240" w:lineRule="auto"/>
        <w:rPr>
          <w:rFonts w:ascii="Calibri" w:hAnsi="Calibri" w:cs="Calibri"/>
          <w:color w:val="242424"/>
          <w:sz w:val="20"/>
          <w:szCs w:val="20"/>
        </w:rPr>
      </w:pPr>
      <w:r w:rsidRPr="00BB417B">
        <w:rPr>
          <w:rFonts w:ascii="Calibri" w:hAnsi="Calibri" w:cs="Calibri"/>
          <w:color w:val="242424"/>
          <w:sz w:val="20"/>
          <w:szCs w:val="20"/>
        </w:rPr>
        <w:t>Recorded as part of their Individual Healthcare Plans</w:t>
      </w:r>
    </w:p>
    <w:p w14:paraId="51369719" w14:textId="77777777" w:rsidR="00BB417B" w:rsidRPr="00BB417B" w:rsidRDefault="00BB417B" w:rsidP="006703E1">
      <w:pPr>
        <w:numPr>
          <w:ilvl w:val="0"/>
          <w:numId w:val="56"/>
        </w:numPr>
        <w:spacing w:after="0" w:line="240" w:lineRule="auto"/>
        <w:rPr>
          <w:rFonts w:ascii="Calibri" w:hAnsi="Calibri" w:cs="Calibri"/>
          <w:color w:val="242424"/>
          <w:sz w:val="20"/>
          <w:szCs w:val="20"/>
        </w:rPr>
      </w:pPr>
      <w:r w:rsidRPr="00BB417B">
        <w:rPr>
          <w:rFonts w:ascii="Calibri" w:hAnsi="Calibri" w:cs="Calibri"/>
          <w:color w:val="242424"/>
          <w:sz w:val="20"/>
          <w:szCs w:val="20"/>
        </w:rPr>
        <w:t>Shared with relevant staff on a need-to-know basis</w:t>
      </w:r>
    </w:p>
    <w:p w14:paraId="364F8215" w14:textId="77777777" w:rsidR="00BB417B" w:rsidRPr="00BB417B" w:rsidRDefault="00BB417B" w:rsidP="006703E1">
      <w:pPr>
        <w:numPr>
          <w:ilvl w:val="0"/>
          <w:numId w:val="56"/>
        </w:numPr>
        <w:spacing w:after="0" w:line="240" w:lineRule="auto"/>
        <w:rPr>
          <w:rFonts w:ascii="Calibri" w:hAnsi="Calibri" w:cs="Calibri"/>
          <w:color w:val="242424"/>
          <w:sz w:val="20"/>
          <w:szCs w:val="20"/>
        </w:rPr>
      </w:pPr>
      <w:r w:rsidRPr="00BB417B">
        <w:rPr>
          <w:rFonts w:ascii="Calibri" w:hAnsi="Calibri" w:cs="Calibri"/>
          <w:color w:val="242424"/>
          <w:sz w:val="20"/>
          <w:szCs w:val="20"/>
        </w:rPr>
        <w:t>Taken into account when planning activities</w:t>
      </w:r>
    </w:p>
    <w:p w14:paraId="233E3DF7" w14:textId="77777777" w:rsidR="00BB417B" w:rsidRPr="00BB417B" w:rsidRDefault="00BB417B" w:rsidP="006703E1">
      <w:pPr>
        <w:numPr>
          <w:ilvl w:val="0"/>
          <w:numId w:val="56"/>
        </w:numPr>
        <w:spacing w:after="0" w:line="240" w:lineRule="auto"/>
        <w:rPr>
          <w:rFonts w:ascii="Calibri" w:hAnsi="Calibri" w:cs="Calibri"/>
          <w:color w:val="242424"/>
          <w:sz w:val="20"/>
          <w:szCs w:val="20"/>
        </w:rPr>
      </w:pPr>
      <w:r w:rsidRPr="00BB417B">
        <w:rPr>
          <w:rFonts w:ascii="Calibri" w:hAnsi="Calibri" w:cs="Calibri"/>
          <w:color w:val="242424"/>
          <w:sz w:val="20"/>
          <w:szCs w:val="20"/>
        </w:rPr>
        <w:t>Avoided wherever possible</w:t>
      </w:r>
    </w:p>
    <w:p w14:paraId="25DBFA82" w14:textId="60DBBBD3" w:rsidR="00BB417B" w:rsidRPr="00BB417B" w:rsidRDefault="00BB417B" w:rsidP="00BB417B">
      <w:pPr>
        <w:pStyle w:val="NormalWeb"/>
        <w:spacing w:before="0" w:beforeAutospacing="0" w:after="0" w:afterAutospacing="0"/>
        <w:rPr>
          <w:rStyle w:val="Strong"/>
          <w:rFonts w:ascii="Calibri" w:hAnsi="Calibri" w:cs="Calibri"/>
          <w:b w:val="0"/>
          <w:bCs w:val="0"/>
          <w:color w:val="242424"/>
          <w:sz w:val="20"/>
          <w:szCs w:val="20"/>
        </w:rPr>
      </w:pPr>
      <w:r w:rsidRPr="00BB417B">
        <w:rPr>
          <w:rStyle w:val="Strong"/>
          <w:rFonts w:ascii="Calibri" w:hAnsi="Calibri" w:cs="Calibri"/>
          <w:b w:val="0"/>
          <w:bCs w:val="0"/>
          <w:color w:val="242424"/>
          <w:sz w:val="20"/>
          <w:szCs w:val="20"/>
        </w:rPr>
        <w:t>The school will ensure that pupils will not encounter their triggers wherever possible.</w:t>
      </w:r>
    </w:p>
    <w:p w14:paraId="68C16EE8" w14:textId="77777777" w:rsidR="00BB417B" w:rsidRPr="00BB417B" w:rsidRDefault="00BB417B" w:rsidP="00BB417B">
      <w:pPr>
        <w:pStyle w:val="NormalWeb"/>
        <w:spacing w:before="0" w:beforeAutospacing="0" w:after="0" w:afterAutospacing="0"/>
        <w:rPr>
          <w:rFonts w:ascii="Calibri" w:hAnsi="Calibri" w:cs="Calibri"/>
          <w:color w:val="242424"/>
          <w:sz w:val="20"/>
          <w:szCs w:val="20"/>
        </w:rPr>
      </w:pPr>
    </w:p>
    <w:p w14:paraId="03261589" w14:textId="77777777" w:rsidR="00BB417B" w:rsidRPr="00BB417B" w:rsidRDefault="00BB417B" w:rsidP="00BB417B">
      <w:pPr>
        <w:pStyle w:val="Heading3"/>
        <w:spacing w:before="0"/>
        <w:rPr>
          <w:rFonts w:ascii="Calibri" w:hAnsi="Calibri" w:cs="Calibri"/>
          <w:color w:val="242424"/>
          <w:sz w:val="20"/>
          <w:szCs w:val="20"/>
        </w:rPr>
      </w:pPr>
      <w:r w:rsidRPr="00BB417B">
        <w:rPr>
          <w:rStyle w:val="Strong"/>
          <w:rFonts w:ascii="Calibri" w:hAnsi="Calibri" w:cs="Calibri"/>
          <w:color w:val="242424"/>
          <w:sz w:val="20"/>
          <w:szCs w:val="20"/>
        </w:rPr>
        <w:t>Risk Assessments</w:t>
      </w:r>
    </w:p>
    <w:p w14:paraId="35DE0300" w14:textId="715A3FE8" w:rsidR="00BB417B" w:rsidRDefault="00BB417B" w:rsidP="00BB417B">
      <w:pPr>
        <w:pStyle w:val="NormalWeb"/>
        <w:spacing w:before="0" w:beforeAutospacing="0" w:after="0" w:afterAutospacing="0"/>
        <w:rPr>
          <w:rStyle w:val="Strong"/>
          <w:rFonts w:ascii="Calibri" w:hAnsi="Calibri" w:cs="Calibri"/>
          <w:b w:val="0"/>
          <w:bCs w:val="0"/>
          <w:color w:val="242424"/>
          <w:sz w:val="20"/>
          <w:szCs w:val="20"/>
        </w:rPr>
      </w:pPr>
      <w:r w:rsidRPr="00BB417B">
        <w:rPr>
          <w:rFonts w:ascii="Calibri" w:hAnsi="Calibri" w:cs="Calibri"/>
          <w:color w:val="242424"/>
          <w:sz w:val="20"/>
          <w:szCs w:val="20"/>
        </w:rPr>
        <w:t>As part of our responsibility to ensure all children are kept safe within the school grounds and on offsite school activities, risk assessments will be performed by staff.</w:t>
      </w:r>
      <w:r>
        <w:rPr>
          <w:rFonts w:ascii="Calibri" w:hAnsi="Calibri" w:cs="Calibri"/>
          <w:color w:val="242424"/>
          <w:sz w:val="20"/>
          <w:szCs w:val="20"/>
        </w:rPr>
        <w:t xml:space="preserve"> </w:t>
      </w:r>
      <w:r w:rsidRPr="00BB417B">
        <w:rPr>
          <w:rStyle w:val="Strong"/>
          <w:rFonts w:ascii="Calibri" w:hAnsi="Calibri" w:cs="Calibri"/>
          <w:b w:val="0"/>
          <w:bCs w:val="0"/>
          <w:color w:val="242424"/>
          <w:sz w:val="20"/>
          <w:szCs w:val="20"/>
        </w:rPr>
        <w:t>Plans will be put in place to ensure triggers and allergens are avoided, where possible.</w:t>
      </w:r>
    </w:p>
    <w:p w14:paraId="2E52A90F" w14:textId="77777777" w:rsidR="00BB417B" w:rsidRPr="00BB417B" w:rsidRDefault="00BB417B" w:rsidP="00BB417B">
      <w:pPr>
        <w:pStyle w:val="NormalWeb"/>
        <w:spacing w:before="0" w:beforeAutospacing="0" w:after="0" w:afterAutospacing="0"/>
        <w:rPr>
          <w:rFonts w:ascii="Calibri" w:hAnsi="Calibri" w:cs="Calibri"/>
          <w:color w:val="242424"/>
          <w:sz w:val="20"/>
          <w:szCs w:val="20"/>
        </w:rPr>
      </w:pPr>
    </w:p>
    <w:p w14:paraId="7391FF04" w14:textId="51175EDE" w:rsidR="00BB417B" w:rsidRPr="00BB417B" w:rsidRDefault="00BB417B" w:rsidP="00BB417B">
      <w:pPr>
        <w:pStyle w:val="NormalWeb"/>
        <w:spacing w:before="0" w:beforeAutospacing="0" w:after="0" w:afterAutospacing="0"/>
        <w:rPr>
          <w:rFonts w:ascii="Calibri" w:hAnsi="Calibri" w:cs="Calibri"/>
          <w:color w:val="242424"/>
          <w:sz w:val="20"/>
          <w:szCs w:val="20"/>
        </w:rPr>
      </w:pPr>
      <w:r w:rsidRPr="00BB417B">
        <w:rPr>
          <w:rStyle w:val="Strong"/>
          <w:rFonts w:ascii="Calibri" w:hAnsi="Calibri" w:cs="Calibri"/>
          <w:color w:val="242424"/>
          <w:sz w:val="20"/>
          <w:szCs w:val="20"/>
        </w:rPr>
        <w:t>The Willows School Academy Trust is a NUT</w:t>
      </w:r>
      <w:r>
        <w:rPr>
          <w:rStyle w:val="Strong"/>
          <w:rFonts w:ascii="Calibri" w:hAnsi="Calibri" w:cs="Calibri"/>
          <w:color w:val="242424"/>
          <w:sz w:val="20"/>
          <w:szCs w:val="20"/>
        </w:rPr>
        <w:t>-</w:t>
      </w:r>
      <w:r w:rsidRPr="00BB417B">
        <w:rPr>
          <w:rStyle w:val="Strong"/>
          <w:rFonts w:ascii="Calibri" w:hAnsi="Calibri" w:cs="Calibri"/>
          <w:color w:val="242424"/>
          <w:sz w:val="20"/>
          <w:szCs w:val="20"/>
        </w:rPr>
        <w:t>FREE school throughout.</w:t>
      </w:r>
    </w:p>
    <w:p w14:paraId="42F124AE" w14:textId="77777777" w:rsidR="00BB417B" w:rsidRPr="00BB417B" w:rsidRDefault="00BB417B" w:rsidP="00BB417B">
      <w:pPr>
        <w:pStyle w:val="NormalWeb"/>
        <w:spacing w:before="0" w:beforeAutospacing="0" w:after="0" w:afterAutospacing="0"/>
        <w:rPr>
          <w:rFonts w:ascii="Calibri" w:hAnsi="Calibri" w:cs="Calibri"/>
          <w:color w:val="242424"/>
          <w:sz w:val="20"/>
          <w:szCs w:val="20"/>
        </w:rPr>
      </w:pPr>
      <w:r w:rsidRPr="00BB417B">
        <w:rPr>
          <w:rStyle w:val="Strong"/>
          <w:rFonts w:ascii="Calibri" w:hAnsi="Calibri" w:cs="Calibri"/>
          <w:color w:val="242424"/>
          <w:sz w:val="20"/>
          <w:szCs w:val="20"/>
        </w:rPr>
        <w:t>This means:</w:t>
      </w:r>
    </w:p>
    <w:p w14:paraId="3818F42A" w14:textId="77777777" w:rsidR="00BB417B" w:rsidRPr="00BB417B" w:rsidRDefault="00BB417B" w:rsidP="006703E1">
      <w:pPr>
        <w:numPr>
          <w:ilvl w:val="0"/>
          <w:numId w:val="57"/>
        </w:numPr>
        <w:spacing w:after="0" w:line="240" w:lineRule="auto"/>
        <w:rPr>
          <w:rFonts w:ascii="Calibri" w:hAnsi="Calibri" w:cs="Calibri"/>
          <w:color w:val="242424"/>
          <w:sz w:val="20"/>
          <w:szCs w:val="20"/>
        </w:rPr>
      </w:pPr>
      <w:r w:rsidRPr="00BB417B">
        <w:rPr>
          <w:rFonts w:ascii="Calibri" w:hAnsi="Calibri" w:cs="Calibri"/>
          <w:color w:val="242424"/>
          <w:sz w:val="20"/>
          <w:szCs w:val="20"/>
        </w:rPr>
        <w:t>No nuts or nut-containing products should be brought onto the school premises by anyone</w:t>
      </w:r>
    </w:p>
    <w:p w14:paraId="305BB7A4" w14:textId="77777777" w:rsidR="00BB417B" w:rsidRPr="00BB417B" w:rsidRDefault="00BB417B" w:rsidP="006703E1">
      <w:pPr>
        <w:numPr>
          <w:ilvl w:val="0"/>
          <w:numId w:val="57"/>
        </w:numPr>
        <w:spacing w:after="0" w:line="240" w:lineRule="auto"/>
        <w:rPr>
          <w:rFonts w:ascii="Calibri" w:hAnsi="Calibri" w:cs="Calibri"/>
          <w:color w:val="242424"/>
          <w:sz w:val="20"/>
          <w:szCs w:val="20"/>
        </w:rPr>
      </w:pPr>
      <w:r w:rsidRPr="00BB417B">
        <w:rPr>
          <w:rFonts w:ascii="Calibri" w:hAnsi="Calibri" w:cs="Calibri"/>
          <w:color w:val="242424"/>
          <w:sz w:val="20"/>
          <w:szCs w:val="20"/>
        </w:rPr>
        <w:t>This includes peanuts, tree nuts (almonds, hazelnuts, walnuts, cashews, etc.)</w:t>
      </w:r>
    </w:p>
    <w:p w14:paraId="49A0D3E3" w14:textId="77777777" w:rsidR="00BB417B" w:rsidRPr="00BB417B" w:rsidRDefault="00BB417B" w:rsidP="006703E1">
      <w:pPr>
        <w:numPr>
          <w:ilvl w:val="0"/>
          <w:numId w:val="57"/>
        </w:numPr>
        <w:spacing w:after="0" w:line="240" w:lineRule="auto"/>
        <w:rPr>
          <w:rFonts w:ascii="Calibri" w:hAnsi="Calibri" w:cs="Calibri"/>
          <w:color w:val="242424"/>
          <w:sz w:val="20"/>
          <w:szCs w:val="20"/>
        </w:rPr>
      </w:pPr>
      <w:r w:rsidRPr="00BB417B">
        <w:rPr>
          <w:rFonts w:ascii="Calibri" w:hAnsi="Calibri" w:cs="Calibri"/>
          <w:color w:val="242424"/>
          <w:sz w:val="20"/>
          <w:szCs w:val="20"/>
        </w:rPr>
        <w:t>This includes products containing nuts such as Nutella, peanut butter, certain cereal bars, cakes, biscuits</w:t>
      </w:r>
    </w:p>
    <w:p w14:paraId="39ED85FB" w14:textId="77777777" w:rsidR="00BB417B" w:rsidRPr="00BB417B" w:rsidRDefault="00BB417B" w:rsidP="006703E1">
      <w:pPr>
        <w:numPr>
          <w:ilvl w:val="0"/>
          <w:numId w:val="57"/>
        </w:numPr>
        <w:spacing w:after="0" w:line="240" w:lineRule="auto"/>
        <w:rPr>
          <w:rFonts w:ascii="Calibri" w:hAnsi="Calibri" w:cs="Calibri"/>
          <w:color w:val="242424"/>
          <w:sz w:val="20"/>
          <w:szCs w:val="20"/>
        </w:rPr>
      </w:pPr>
      <w:r w:rsidRPr="00BB417B">
        <w:rPr>
          <w:rFonts w:ascii="Calibri" w:hAnsi="Calibri" w:cs="Calibri"/>
          <w:color w:val="242424"/>
          <w:sz w:val="20"/>
          <w:szCs w:val="20"/>
        </w:rPr>
        <w:t>Parents are asked to check food labels carefully before sending food to school</w:t>
      </w:r>
    </w:p>
    <w:p w14:paraId="6839B1D7" w14:textId="77777777" w:rsidR="00BB417B" w:rsidRPr="00BB417B" w:rsidRDefault="00BB417B" w:rsidP="006703E1">
      <w:pPr>
        <w:numPr>
          <w:ilvl w:val="0"/>
          <w:numId w:val="57"/>
        </w:numPr>
        <w:spacing w:after="0" w:line="240" w:lineRule="auto"/>
        <w:rPr>
          <w:rFonts w:ascii="Calibri" w:hAnsi="Calibri" w:cs="Calibri"/>
          <w:color w:val="242424"/>
          <w:sz w:val="20"/>
          <w:szCs w:val="20"/>
        </w:rPr>
      </w:pPr>
      <w:r w:rsidRPr="00BB417B">
        <w:rPr>
          <w:rFonts w:ascii="Calibri" w:hAnsi="Calibri" w:cs="Calibri"/>
          <w:color w:val="242424"/>
          <w:sz w:val="20"/>
          <w:szCs w:val="20"/>
        </w:rPr>
        <w:t>This applies to packed lunches, snacks, birthday treats, and any food brought into school</w:t>
      </w:r>
    </w:p>
    <w:p w14:paraId="08688623" w14:textId="77777777" w:rsidR="00BB417B" w:rsidRPr="00BB417B" w:rsidRDefault="00BB417B" w:rsidP="006703E1">
      <w:pPr>
        <w:numPr>
          <w:ilvl w:val="0"/>
          <w:numId w:val="57"/>
        </w:numPr>
        <w:spacing w:after="0" w:line="240" w:lineRule="auto"/>
        <w:rPr>
          <w:rFonts w:ascii="Calibri" w:hAnsi="Calibri" w:cs="Calibri"/>
          <w:color w:val="242424"/>
          <w:sz w:val="20"/>
          <w:szCs w:val="20"/>
        </w:rPr>
      </w:pPr>
      <w:r w:rsidRPr="00BB417B">
        <w:rPr>
          <w:rFonts w:ascii="Calibri" w:hAnsi="Calibri" w:cs="Calibri"/>
          <w:color w:val="242424"/>
          <w:sz w:val="20"/>
          <w:szCs w:val="20"/>
        </w:rPr>
        <w:t>Staff should also adhere to this policy</w:t>
      </w:r>
    </w:p>
    <w:p w14:paraId="2CEE97F3" w14:textId="77777777" w:rsidR="00BB417B" w:rsidRPr="00BB417B" w:rsidRDefault="00BB417B" w:rsidP="00BB417B">
      <w:pPr>
        <w:pStyle w:val="NormalWeb"/>
        <w:spacing w:before="0" w:beforeAutospacing="0" w:after="0" w:afterAutospacing="0"/>
        <w:rPr>
          <w:rFonts w:ascii="Calibri" w:hAnsi="Calibri" w:cs="Calibri"/>
          <w:color w:val="242424"/>
          <w:sz w:val="20"/>
          <w:szCs w:val="20"/>
        </w:rPr>
      </w:pPr>
      <w:r w:rsidRPr="00BB417B">
        <w:rPr>
          <w:rStyle w:val="Strong"/>
          <w:rFonts w:ascii="Calibri" w:hAnsi="Calibri" w:cs="Calibri"/>
          <w:color w:val="242424"/>
          <w:sz w:val="20"/>
          <w:szCs w:val="20"/>
        </w:rPr>
        <w:t xml:space="preserve">However, we </w:t>
      </w:r>
      <w:proofErr w:type="spellStart"/>
      <w:r w:rsidRPr="00BB417B">
        <w:rPr>
          <w:rStyle w:val="Strong"/>
          <w:rFonts w:ascii="Calibri" w:hAnsi="Calibri" w:cs="Calibri"/>
          <w:color w:val="242424"/>
          <w:sz w:val="20"/>
          <w:szCs w:val="20"/>
        </w:rPr>
        <w:t>recognise</w:t>
      </w:r>
      <w:proofErr w:type="spellEnd"/>
      <w:r w:rsidRPr="00BB417B">
        <w:rPr>
          <w:rStyle w:val="Strong"/>
          <w:rFonts w:ascii="Calibri" w:hAnsi="Calibri" w:cs="Calibri"/>
          <w:color w:val="242424"/>
          <w:sz w:val="20"/>
          <w:szCs w:val="20"/>
        </w:rPr>
        <w:t xml:space="preserve"> that:</w:t>
      </w:r>
    </w:p>
    <w:p w14:paraId="584817B3" w14:textId="77777777" w:rsidR="00BB417B" w:rsidRPr="00BB417B" w:rsidRDefault="00BB417B" w:rsidP="006703E1">
      <w:pPr>
        <w:numPr>
          <w:ilvl w:val="0"/>
          <w:numId w:val="58"/>
        </w:numPr>
        <w:spacing w:after="0" w:line="240" w:lineRule="auto"/>
        <w:rPr>
          <w:rFonts w:ascii="Calibri" w:hAnsi="Calibri" w:cs="Calibri"/>
          <w:color w:val="242424"/>
          <w:sz w:val="20"/>
          <w:szCs w:val="20"/>
        </w:rPr>
      </w:pPr>
      <w:r w:rsidRPr="00BB417B">
        <w:rPr>
          <w:rFonts w:ascii="Calibri" w:hAnsi="Calibri" w:cs="Calibri"/>
          <w:color w:val="242424"/>
          <w:sz w:val="20"/>
          <w:szCs w:val="20"/>
        </w:rPr>
        <w:t>We cannot guarantee a completely allergen-free environment</w:t>
      </w:r>
    </w:p>
    <w:p w14:paraId="60C2005F" w14:textId="77777777" w:rsidR="00BB417B" w:rsidRPr="00BB417B" w:rsidRDefault="00BB417B" w:rsidP="006703E1">
      <w:pPr>
        <w:numPr>
          <w:ilvl w:val="0"/>
          <w:numId w:val="58"/>
        </w:numPr>
        <w:spacing w:after="0" w:line="240" w:lineRule="auto"/>
        <w:rPr>
          <w:rFonts w:ascii="Calibri" w:hAnsi="Calibri" w:cs="Calibri"/>
          <w:color w:val="242424"/>
          <w:sz w:val="20"/>
          <w:szCs w:val="20"/>
        </w:rPr>
      </w:pPr>
      <w:r w:rsidRPr="00BB417B">
        <w:rPr>
          <w:rFonts w:ascii="Calibri" w:hAnsi="Calibri" w:cs="Calibri"/>
          <w:color w:val="242424"/>
          <w:sz w:val="20"/>
          <w:szCs w:val="20"/>
        </w:rPr>
        <w:t>Nuts are only one of many allergens that could affect pupils</w:t>
      </w:r>
    </w:p>
    <w:p w14:paraId="0D952E42" w14:textId="77777777" w:rsidR="00BB417B" w:rsidRPr="00BB417B" w:rsidRDefault="00BB417B" w:rsidP="006703E1">
      <w:pPr>
        <w:numPr>
          <w:ilvl w:val="0"/>
          <w:numId w:val="58"/>
        </w:numPr>
        <w:spacing w:after="0" w:line="240" w:lineRule="auto"/>
        <w:rPr>
          <w:rFonts w:ascii="Calibri" w:hAnsi="Calibri" w:cs="Calibri"/>
          <w:color w:val="242424"/>
          <w:sz w:val="20"/>
          <w:szCs w:val="20"/>
        </w:rPr>
      </w:pPr>
      <w:r w:rsidRPr="00BB417B">
        <w:rPr>
          <w:rFonts w:ascii="Calibri" w:hAnsi="Calibri" w:cs="Calibri"/>
          <w:color w:val="242424"/>
          <w:sz w:val="20"/>
          <w:szCs w:val="20"/>
        </w:rPr>
        <w:t>We therefore focus on creating a culture of allergy awareness and vigilance throughout the school</w:t>
      </w:r>
    </w:p>
    <w:p w14:paraId="2F1C431D" w14:textId="77777777" w:rsidR="00BB417B" w:rsidRPr="00BB417B" w:rsidRDefault="00BB417B" w:rsidP="006703E1">
      <w:pPr>
        <w:numPr>
          <w:ilvl w:val="0"/>
          <w:numId w:val="58"/>
        </w:numPr>
        <w:spacing w:after="0" w:line="240" w:lineRule="auto"/>
        <w:rPr>
          <w:rFonts w:ascii="Calibri" w:hAnsi="Calibri" w:cs="Calibri"/>
          <w:color w:val="242424"/>
          <w:sz w:val="20"/>
          <w:szCs w:val="20"/>
        </w:rPr>
      </w:pPr>
      <w:r w:rsidRPr="00BB417B">
        <w:rPr>
          <w:rFonts w:ascii="Calibri" w:hAnsi="Calibri" w:cs="Calibri"/>
          <w:color w:val="242424"/>
          <w:sz w:val="20"/>
          <w:szCs w:val="20"/>
        </w:rPr>
        <w:t>A 'whole school awareness of allergies' approach ensures teachers, pupils and all staff are aware of what allergies are, the importance of avoiding pupils' allergens, the signs and symptoms, and how to deal with allergic reactions</w:t>
      </w:r>
    </w:p>
    <w:p w14:paraId="6A477EA8" w14:textId="77777777" w:rsidR="00BB417B" w:rsidRPr="001E0E0E" w:rsidRDefault="00BB417B" w:rsidP="00BB417B">
      <w:pPr>
        <w:pStyle w:val="NormalWeb"/>
        <w:spacing w:before="0" w:beforeAutospacing="0" w:after="0" w:afterAutospacing="0"/>
        <w:rPr>
          <w:rFonts w:ascii="Calibri" w:hAnsi="Calibri" w:cs="Calibri"/>
          <w:b/>
          <w:bCs/>
          <w:color w:val="242424"/>
          <w:sz w:val="20"/>
          <w:szCs w:val="20"/>
        </w:rPr>
      </w:pPr>
      <w:r w:rsidRPr="001E0E0E">
        <w:rPr>
          <w:rStyle w:val="Strong"/>
          <w:rFonts w:ascii="Calibri" w:hAnsi="Calibri" w:cs="Calibri"/>
          <w:b w:val="0"/>
          <w:bCs w:val="0"/>
          <w:color w:val="242424"/>
          <w:sz w:val="20"/>
          <w:szCs w:val="20"/>
        </w:rPr>
        <w:t>The Anaphylaxis Campaign and Allergy UK advocate for schools to adopt a culture of allergy awareness and education rather than relying solely on bans, as no school can guarantee a truly allergen-free environment.</w:t>
      </w:r>
    </w:p>
    <w:p w14:paraId="57C32E8F" w14:textId="77777777" w:rsidR="00442D9E" w:rsidRDefault="00442D9E" w:rsidP="000709C8">
      <w:pPr>
        <w:rPr>
          <w:rFonts w:ascii="Arial" w:hAnsi="Arial" w:cs="Arial"/>
          <w:b/>
          <w:bCs/>
          <w:sz w:val="24"/>
          <w:szCs w:val="24"/>
        </w:rPr>
      </w:pPr>
    </w:p>
    <w:p w14:paraId="4F4D8508" w14:textId="35CDE397" w:rsidR="001E0E0E" w:rsidRPr="00B87F9F" w:rsidRDefault="001E0E0E" w:rsidP="001E0E0E">
      <w:pPr>
        <w:pStyle w:val="IntenseQuote"/>
        <w:ind w:left="284" w:right="282"/>
        <w:rPr>
          <w:rFonts w:ascii="Calibri" w:hAnsi="Calibri" w:cs="Calibri"/>
          <w:i w:val="0"/>
          <w:iCs w:val="0"/>
          <w:sz w:val="20"/>
          <w:szCs w:val="20"/>
        </w:rPr>
      </w:pPr>
      <w:r>
        <w:rPr>
          <w:rFonts w:ascii="Calibri" w:hAnsi="Calibri" w:cs="Calibri"/>
          <w:i w:val="0"/>
          <w:iCs w:val="0"/>
          <w:sz w:val="20"/>
          <w:szCs w:val="20"/>
        </w:rPr>
        <w:t>Physical Education, Exercise and Activities</w:t>
      </w:r>
    </w:p>
    <w:p w14:paraId="39A3763E" w14:textId="77777777" w:rsidR="001E0E0E" w:rsidRPr="001E0E0E" w:rsidRDefault="001E0E0E" w:rsidP="001E0E0E">
      <w:pPr>
        <w:pStyle w:val="NormalWeb"/>
        <w:spacing w:before="0" w:beforeAutospacing="0" w:after="0" w:afterAutospacing="0"/>
        <w:rPr>
          <w:rFonts w:asciiTheme="minorHAnsi" w:hAnsiTheme="minorHAnsi" w:cstheme="minorHAnsi"/>
          <w:color w:val="242424"/>
          <w:sz w:val="20"/>
          <w:szCs w:val="20"/>
        </w:rPr>
      </w:pPr>
      <w:r w:rsidRPr="001E0E0E">
        <w:rPr>
          <w:rFonts w:asciiTheme="minorHAnsi" w:hAnsiTheme="minorHAnsi" w:cstheme="minorHAnsi"/>
          <w:color w:val="242424"/>
          <w:sz w:val="20"/>
          <w:szCs w:val="20"/>
        </w:rPr>
        <w:t>Taking part in sports, games and activities is an essential part of school life for all pupils. </w:t>
      </w:r>
      <w:r w:rsidRPr="001E0E0E">
        <w:rPr>
          <w:rStyle w:val="Strong"/>
          <w:rFonts w:asciiTheme="minorHAnsi" w:hAnsiTheme="minorHAnsi" w:cstheme="minorHAnsi"/>
          <w:b w:val="0"/>
          <w:bCs w:val="0"/>
          <w:color w:val="242424"/>
          <w:sz w:val="20"/>
          <w:szCs w:val="20"/>
        </w:rPr>
        <w:t>Pupils with asthma, anaphylaxis and allergies are encouraged to participate fully in all activities.</w:t>
      </w:r>
    </w:p>
    <w:p w14:paraId="32EB32DE" w14:textId="77777777" w:rsidR="001E0E0E" w:rsidRPr="001E0E0E" w:rsidRDefault="001E0E0E" w:rsidP="001E0E0E">
      <w:pPr>
        <w:pStyle w:val="NormalWeb"/>
        <w:spacing w:before="0" w:beforeAutospacing="0" w:after="0" w:afterAutospacing="0"/>
        <w:rPr>
          <w:rFonts w:asciiTheme="minorHAnsi" w:hAnsiTheme="minorHAnsi" w:cstheme="minorHAnsi"/>
          <w:color w:val="242424"/>
          <w:sz w:val="20"/>
          <w:szCs w:val="20"/>
        </w:rPr>
      </w:pPr>
      <w:r w:rsidRPr="001E0E0E">
        <w:rPr>
          <w:rStyle w:val="Strong"/>
          <w:rFonts w:asciiTheme="minorHAnsi" w:hAnsiTheme="minorHAnsi" w:cstheme="minorHAnsi"/>
          <w:color w:val="242424"/>
          <w:sz w:val="20"/>
          <w:szCs w:val="20"/>
        </w:rPr>
        <w:t>We believe that:</w:t>
      </w:r>
    </w:p>
    <w:p w14:paraId="040B32B0" w14:textId="77777777" w:rsidR="001E0E0E" w:rsidRPr="001E0E0E" w:rsidRDefault="001E0E0E" w:rsidP="006703E1">
      <w:pPr>
        <w:numPr>
          <w:ilvl w:val="0"/>
          <w:numId w:val="59"/>
        </w:numPr>
        <w:spacing w:after="0" w:line="240" w:lineRule="auto"/>
        <w:rPr>
          <w:rFonts w:cstheme="minorHAnsi"/>
          <w:color w:val="242424"/>
          <w:sz w:val="20"/>
          <w:szCs w:val="20"/>
        </w:rPr>
      </w:pPr>
      <w:r w:rsidRPr="001E0E0E">
        <w:rPr>
          <w:rFonts w:cstheme="minorHAnsi"/>
          <w:color w:val="242424"/>
          <w:sz w:val="20"/>
          <w:szCs w:val="20"/>
        </w:rPr>
        <w:t>All pupils should have equal opportunities to participate in PE and sports</w:t>
      </w:r>
    </w:p>
    <w:p w14:paraId="3CA43AB7" w14:textId="77777777" w:rsidR="001E0E0E" w:rsidRPr="001E0E0E" w:rsidRDefault="001E0E0E" w:rsidP="006703E1">
      <w:pPr>
        <w:numPr>
          <w:ilvl w:val="0"/>
          <w:numId w:val="59"/>
        </w:numPr>
        <w:spacing w:after="0" w:line="240" w:lineRule="auto"/>
        <w:rPr>
          <w:rFonts w:cstheme="minorHAnsi"/>
          <w:color w:val="242424"/>
          <w:sz w:val="20"/>
          <w:szCs w:val="20"/>
        </w:rPr>
      </w:pPr>
      <w:r w:rsidRPr="001E0E0E">
        <w:rPr>
          <w:rFonts w:cstheme="minorHAnsi"/>
          <w:color w:val="242424"/>
          <w:sz w:val="20"/>
          <w:szCs w:val="20"/>
        </w:rPr>
        <w:t>Pupils with medical conditions should not be excluded from activities unless there is a specific medical reason</w:t>
      </w:r>
    </w:p>
    <w:p w14:paraId="036D61D7" w14:textId="77777777" w:rsidR="001E0E0E" w:rsidRPr="001E0E0E" w:rsidRDefault="001E0E0E" w:rsidP="006703E1">
      <w:pPr>
        <w:numPr>
          <w:ilvl w:val="0"/>
          <w:numId w:val="59"/>
        </w:numPr>
        <w:spacing w:after="0" w:line="240" w:lineRule="auto"/>
        <w:rPr>
          <w:rFonts w:cstheme="minorHAnsi"/>
          <w:color w:val="242424"/>
          <w:sz w:val="20"/>
          <w:szCs w:val="20"/>
        </w:rPr>
      </w:pPr>
      <w:r w:rsidRPr="001E0E0E">
        <w:rPr>
          <w:rFonts w:cstheme="minorHAnsi"/>
          <w:color w:val="242424"/>
          <w:sz w:val="20"/>
          <w:szCs w:val="20"/>
        </w:rPr>
        <w:lastRenderedPageBreak/>
        <w:t>Exercise is beneficial for pupils with asthma when properly managed</w:t>
      </w:r>
    </w:p>
    <w:p w14:paraId="164F230A" w14:textId="0787FEF7" w:rsidR="001E0E0E" w:rsidRDefault="001E0E0E" w:rsidP="006703E1">
      <w:pPr>
        <w:numPr>
          <w:ilvl w:val="0"/>
          <w:numId w:val="59"/>
        </w:numPr>
        <w:spacing w:after="0" w:line="240" w:lineRule="auto"/>
        <w:rPr>
          <w:rFonts w:cstheme="minorHAnsi"/>
          <w:color w:val="242424"/>
          <w:sz w:val="20"/>
          <w:szCs w:val="20"/>
        </w:rPr>
      </w:pPr>
      <w:r w:rsidRPr="001E0E0E">
        <w:rPr>
          <w:rFonts w:cstheme="minorHAnsi"/>
          <w:color w:val="242424"/>
          <w:sz w:val="20"/>
          <w:szCs w:val="20"/>
        </w:rPr>
        <w:t>With appropriate planning and support, pupils with allergies can participate safely in all activities</w:t>
      </w:r>
    </w:p>
    <w:p w14:paraId="074D02D4" w14:textId="77777777" w:rsidR="001E0E0E" w:rsidRPr="001E0E0E" w:rsidRDefault="001E0E0E" w:rsidP="001E0E0E">
      <w:pPr>
        <w:spacing w:after="0" w:line="240" w:lineRule="auto"/>
        <w:ind w:left="720"/>
        <w:rPr>
          <w:rFonts w:cstheme="minorHAnsi"/>
          <w:color w:val="242424"/>
          <w:sz w:val="20"/>
          <w:szCs w:val="20"/>
        </w:rPr>
      </w:pPr>
    </w:p>
    <w:p w14:paraId="74FFF75E" w14:textId="77777777" w:rsidR="001E0E0E" w:rsidRPr="001E0E0E" w:rsidRDefault="001E0E0E" w:rsidP="001E0E0E">
      <w:pPr>
        <w:pStyle w:val="Heading3"/>
        <w:spacing w:before="0"/>
        <w:rPr>
          <w:rFonts w:asciiTheme="minorHAnsi" w:hAnsiTheme="minorHAnsi" w:cstheme="minorHAnsi"/>
          <w:color w:val="242424"/>
          <w:sz w:val="20"/>
          <w:szCs w:val="20"/>
        </w:rPr>
      </w:pPr>
      <w:r w:rsidRPr="001E0E0E">
        <w:rPr>
          <w:rStyle w:val="Strong"/>
          <w:rFonts w:asciiTheme="minorHAnsi" w:hAnsiTheme="minorHAnsi" w:cstheme="minorHAnsi"/>
          <w:color w:val="242424"/>
          <w:sz w:val="20"/>
          <w:szCs w:val="20"/>
        </w:rPr>
        <w:t>Staff Awareness</w:t>
      </w:r>
    </w:p>
    <w:p w14:paraId="1AC1CEF5" w14:textId="3072423A" w:rsidR="001E0E0E" w:rsidRDefault="001E0E0E" w:rsidP="001E0E0E">
      <w:pPr>
        <w:pStyle w:val="NormalWeb"/>
        <w:spacing w:before="0" w:beforeAutospacing="0" w:after="0" w:afterAutospacing="0"/>
        <w:rPr>
          <w:rStyle w:val="Strong"/>
          <w:rFonts w:asciiTheme="minorHAnsi" w:hAnsiTheme="minorHAnsi" w:cstheme="minorHAnsi"/>
          <w:b w:val="0"/>
          <w:bCs w:val="0"/>
          <w:color w:val="242424"/>
          <w:sz w:val="20"/>
          <w:szCs w:val="20"/>
        </w:rPr>
      </w:pPr>
      <w:r w:rsidRPr="001E0E0E">
        <w:rPr>
          <w:rStyle w:val="Strong"/>
          <w:rFonts w:asciiTheme="minorHAnsi" w:hAnsiTheme="minorHAnsi" w:cstheme="minorHAnsi"/>
          <w:b w:val="0"/>
          <w:bCs w:val="0"/>
          <w:color w:val="242424"/>
          <w:sz w:val="20"/>
          <w:szCs w:val="20"/>
        </w:rPr>
        <w:t>All staff will know which children in their class have asthma, anaphylaxis or allergies.</w:t>
      </w:r>
    </w:p>
    <w:p w14:paraId="182D3F95" w14:textId="77777777" w:rsidR="001E0E0E" w:rsidRPr="001E0E0E" w:rsidRDefault="001E0E0E" w:rsidP="001E0E0E">
      <w:pPr>
        <w:pStyle w:val="NormalWeb"/>
        <w:spacing w:before="0" w:beforeAutospacing="0" w:after="0" w:afterAutospacing="0"/>
        <w:rPr>
          <w:rFonts w:asciiTheme="minorHAnsi" w:hAnsiTheme="minorHAnsi" w:cstheme="minorHAnsi"/>
          <w:b/>
          <w:bCs/>
          <w:color w:val="242424"/>
          <w:sz w:val="20"/>
          <w:szCs w:val="20"/>
        </w:rPr>
      </w:pPr>
      <w:r w:rsidRPr="001E0E0E">
        <w:rPr>
          <w:rStyle w:val="Strong"/>
          <w:rFonts w:asciiTheme="minorHAnsi" w:hAnsiTheme="minorHAnsi" w:cstheme="minorHAnsi"/>
          <w:b w:val="0"/>
          <w:bCs w:val="0"/>
          <w:color w:val="242424"/>
          <w:sz w:val="20"/>
          <w:szCs w:val="20"/>
        </w:rPr>
        <w:t>PE teachers and sports coaches will:</w:t>
      </w:r>
    </w:p>
    <w:p w14:paraId="1AED01E9" w14:textId="77777777" w:rsidR="001E0E0E" w:rsidRPr="001E0E0E" w:rsidRDefault="001E0E0E" w:rsidP="006703E1">
      <w:pPr>
        <w:numPr>
          <w:ilvl w:val="0"/>
          <w:numId w:val="60"/>
        </w:numPr>
        <w:spacing w:after="0" w:line="240" w:lineRule="auto"/>
        <w:rPr>
          <w:rFonts w:cstheme="minorHAnsi"/>
          <w:color w:val="242424"/>
          <w:sz w:val="20"/>
          <w:szCs w:val="20"/>
        </w:rPr>
      </w:pPr>
      <w:r w:rsidRPr="001E0E0E">
        <w:rPr>
          <w:rFonts w:cstheme="minorHAnsi"/>
          <w:color w:val="242424"/>
          <w:sz w:val="20"/>
          <w:szCs w:val="20"/>
        </w:rPr>
        <w:t>Be aware of which pupils have asthma from the school's asthma register</w:t>
      </w:r>
    </w:p>
    <w:p w14:paraId="116F05C3" w14:textId="77777777" w:rsidR="001E0E0E" w:rsidRPr="001E0E0E" w:rsidRDefault="001E0E0E" w:rsidP="006703E1">
      <w:pPr>
        <w:numPr>
          <w:ilvl w:val="0"/>
          <w:numId w:val="60"/>
        </w:numPr>
        <w:spacing w:after="0" w:line="240" w:lineRule="auto"/>
        <w:rPr>
          <w:rFonts w:cstheme="minorHAnsi"/>
          <w:color w:val="242424"/>
          <w:sz w:val="20"/>
          <w:szCs w:val="20"/>
        </w:rPr>
      </w:pPr>
      <w:r w:rsidRPr="001E0E0E">
        <w:rPr>
          <w:rFonts w:cstheme="minorHAnsi"/>
          <w:color w:val="242424"/>
          <w:sz w:val="20"/>
          <w:szCs w:val="20"/>
        </w:rPr>
        <w:t>Be aware of which pupils have allergies or are at risk of anaphylaxis from the allergy register</w:t>
      </w:r>
    </w:p>
    <w:p w14:paraId="6B3CD391" w14:textId="77777777" w:rsidR="001E0E0E" w:rsidRPr="001E0E0E" w:rsidRDefault="001E0E0E" w:rsidP="006703E1">
      <w:pPr>
        <w:numPr>
          <w:ilvl w:val="0"/>
          <w:numId w:val="60"/>
        </w:numPr>
        <w:spacing w:after="0" w:line="240" w:lineRule="auto"/>
        <w:rPr>
          <w:rFonts w:cstheme="minorHAnsi"/>
          <w:color w:val="242424"/>
          <w:sz w:val="20"/>
          <w:szCs w:val="20"/>
        </w:rPr>
      </w:pPr>
      <w:r w:rsidRPr="001E0E0E">
        <w:rPr>
          <w:rFonts w:cstheme="minorHAnsi"/>
          <w:color w:val="242424"/>
          <w:sz w:val="20"/>
          <w:szCs w:val="20"/>
        </w:rPr>
        <w:t>Have access to pupils' Individual Healthcare Plans</w:t>
      </w:r>
    </w:p>
    <w:p w14:paraId="178D57B1" w14:textId="77777777" w:rsidR="001E0E0E" w:rsidRPr="001E0E0E" w:rsidRDefault="001E0E0E" w:rsidP="006703E1">
      <w:pPr>
        <w:numPr>
          <w:ilvl w:val="0"/>
          <w:numId w:val="60"/>
        </w:numPr>
        <w:spacing w:after="0" w:line="240" w:lineRule="auto"/>
        <w:rPr>
          <w:rFonts w:cstheme="minorHAnsi"/>
          <w:color w:val="242424"/>
          <w:sz w:val="20"/>
          <w:szCs w:val="20"/>
        </w:rPr>
      </w:pPr>
      <w:r w:rsidRPr="001E0E0E">
        <w:rPr>
          <w:rFonts w:cstheme="minorHAnsi"/>
          <w:color w:val="242424"/>
          <w:sz w:val="20"/>
          <w:szCs w:val="20"/>
        </w:rPr>
        <w:t>Know where emergency medication is stored and how to access it quickly</w:t>
      </w:r>
    </w:p>
    <w:p w14:paraId="2469D813" w14:textId="468A14D8" w:rsidR="001E0E0E" w:rsidRDefault="001E0E0E" w:rsidP="006703E1">
      <w:pPr>
        <w:numPr>
          <w:ilvl w:val="0"/>
          <w:numId w:val="60"/>
        </w:numPr>
        <w:spacing w:after="0" w:line="240" w:lineRule="auto"/>
        <w:rPr>
          <w:rFonts w:cstheme="minorHAnsi"/>
          <w:color w:val="242424"/>
          <w:sz w:val="20"/>
          <w:szCs w:val="20"/>
        </w:rPr>
      </w:pPr>
      <w:r w:rsidRPr="001E0E0E">
        <w:rPr>
          <w:rFonts w:cstheme="minorHAnsi"/>
          <w:color w:val="242424"/>
          <w:sz w:val="20"/>
          <w:szCs w:val="20"/>
        </w:rPr>
        <w:t>Be trained in recognising and responding to asthma attacks and anaphylaxis</w:t>
      </w:r>
    </w:p>
    <w:p w14:paraId="3A4E72A5" w14:textId="77777777" w:rsidR="001E0E0E" w:rsidRPr="001E0E0E" w:rsidRDefault="001E0E0E" w:rsidP="001E0E0E">
      <w:pPr>
        <w:spacing w:after="0" w:line="240" w:lineRule="auto"/>
        <w:ind w:left="720"/>
        <w:rPr>
          <w:rFonts w:cstheme="minorHAnsi"/>
          <w:color w:val="242424"/>
          <w:sz w:val="20"/>
          <w:szCs w:val="20"/>
        </w:rPr>
      </w:pPr>
    </w:p>
    <w:p w14:paraId="0B932247" w14:textId="77777777" w:rsidR="001E0E0E" w:rsidRPr="001E0E0E" w:rsidRDefault="001E0E0E" w:rsidP="001E0E0E">
      <w:pPr>
        <w:pStyle w:val="Heading3"/>
        <w:spacing w:before="0"/>
        <w:rPr>
          <w:rFonts w:asciiTheme="minorHAnsi" w:hAnsiTheme="minorHAnsi" w:cstheme="minorHAnsi"/>
          <w:color w:val="242424"/>
          <w:sz w:val="20"/>
          <w:szCs w:val="20"/>
        </w:rPr>
      </w:pPr>
      <w:r w:rsidRPr="001E0E0E">
        <w:rPr>
          <w:rStyle w:val="Strong"/>
          <w:rFonts w:asciiTheme="minorHAnsi" w:hAnsiTheme="minorHAnsi" w:cstheme="minorHAnsi"/>
          <w:color w:val="242424"/>
          <w:sz w:val="20"/>
          <w:szCs w:val="20"/>
        </w:rPr>
        <w:t>Access to Medication During Physical Activity</w:t>
      </w:r>
    </w:p>
    <w:p w14:paraId="2696BB50" w14:textId="77777777" w:rsidR="001E0E0E" w:rsidRPr="001E0E0E" w:rsidRDefault="001E0E0E" w:rsidP="001E0E0E">
      <w:pPr>
        <w:pStyle w:val="NormalWeb"/>
        <w:spacing w:before="0" w:beforeAutospacing="0" w:after="0" w:afterAutospacing="0"/>
        <w:rPr>
          <w:rFonts w:asciiTheme="minorHAnsi" w:hAnsiTheme="minorHAnsi" w:cstheme="minorHAnsi"/>
          <w:b/>
          <w:bCs/>
          <w:color w:val="242424"/>
          <w:sz w:val="20"/>
          <w:szCs w:val="20"/>
        </w:rPr>
      </w:pPr>
      <w:r w:rsidRPr="001E0E0E">
        <w:rPr>
          <w:rStyle w:val="Strong"/>
          <w:rFonts w:asciiTheme="minorHAnsi" w:hAnsiTheme="minorHAnsi" w:cstheme="minorHAnsi"/>
          <w:b w:val="0"/>
          <w:bCs w:val="0"/>
          <w:color w:val="242424"/>
          <w:sz w:val="20"/>
          <w:szCs w:val="20"/>
        </w:rPr>
        <w:t>It is agreed with PE leads that:</w:t>
      </w:r>
    </w:p>
    <w:p w14:paraId="7F9CA468" w14:textId="77777777" w:rsidR="001E0E0E" w:rsidRPr="001E0E0E" w:rsidRDefault="001E0E0E" w:rsidP="006703E1">
      <w:pPr>
        <w:numPr>
          <w:ilvl w:val="0"/>
          <w:numId w:val="61"/>
        </w:numPr>
        <w:spacing w:after="0" w:line="240" w:lineRule="auto"/>
        <w:rPr>
          <w:rFonts w:cstheme="minorHAnsi"/>
          <w:color w:val="242424"/>
          <w:sz w:val="20"/>
          <w:szCs w:val="20"/>
        </w:rPr>
      </w:pPr>
      <w:r w:rsidRPr="001E0E0E">
        <w:rPr>
          <w:rFonts w:cstheme="minorHAnsi"/>
          <w:color w:val="242424"/>
          <w:sz w:val="20"/>
          <w:szCs w:val="20"/>
        </w:rPr>
        <w:t>Supporting staff will be responsible for ensuring pupils' inhalers are accessible during PE and sports activities</w:t>
      </w:r>
    </w:p>
    <w:p w14:paraId="375C1A66" w14:textId="77777777" w:rsidR="001E0E0E" w:rsidRPr="001E0E0E" w:rsidRDefault="001E0E0E" w:rsidP="006703E1">
      <w:pPr>
        <w:numPr>
          <w:ilvl w:val="0"/>
          <w:numId w:val="61"/>
        </w:numPr>
        <w:spacing w:after="0" w:line="240" w:lineRule="auto"/>
        <w:rPr>
          <w:rFonts w:cstheme="minorHAnsi"/>
          <w:color w:val="242424"/>
          <w:sz w:val="20"/>
          <w:szCs w:val="20"/>
        </w:rPr>
      </w:pPr>
      <w:r w:rsidRPr="001E0E0E">
        <w:rPr>
          <w:rFonts w:cstheme="minorHAnsi"/>
          <w:color w:val="242424"/>
          <w:sz w:val="20"/>
          <w:szCs w:val="20"/>
        </w:rPr>
        <w:t>Inhalers are kept in individual named bags for each pupil</w:t>
      </w:r>
    </w:p>
    <w:p w14:paraId="636D9531" w14:textId="77777777" w:rsidR="001E0E0E" w:rsidRPr="001E0E0E" w:rsidRDefault="001E0E0E" w:rsidP="006703E1">
      <w:pPr>
        <w:numPr>
          <w:ilvl w:val="0"/>
          <w:numId w:val="61"/>
        </w:numPr>
        <w:spacing w:after="0" w:line="240" w:lineRule="auto"/>
        <w:rPr>
          <w:rFonts w:cstheme="minorHAnsi"/>
          <w:color w:val="242424"/>
          <w:sz w:val="20"/>
          <w:szCs w:val="20"/>
        </w:rPr>
      </w:pPr>
      <w:r w:rsidRPr="001E0E0E">
        <w:rPr>
          <w:rFonts w:cstheme="minorHAnsi"/>
          <w:color w:val="242424"/>
          <w:sz w:val="20"/>
          <w:szCs w:val="20"/>
        </w:rPr>
        <w:t>Emergency medication is also available on site</w:t>
      </w:r>
    </w:p>
    <w:p w14:paraId="7E016658" w14:textId="77777777" w:rsidR="001E0E0E" w:rsidRPr="001E0E0E" w:rsidRDefault="001E0E0E" w:rsidP="006703E1">
      <w:pPr>
        <w:numPr>
          <w:ilvl w:val="0"/>
          <w:numId w:val="61"/>
        </w:numPr>
        <w:spacing w:after="0" w:line="240" w:lineRule="auto"/>
        <w:rPr>
          <w:rFonts w:cstheme="minorHAnsi"/>
          <w:color w:val="242424"/>
          <w:sz w:val="20"/>
          <w:szCs w:val="20"/>
        </w:rPr>
      </w:pPr>
      <w:r w:rsidRPr="001E0E0E">
        <w:rPr>
          <w:rFonts w:cstheme="minorHAnsi"/>
          <w:color w:val="242424"/>
          <w:sz w:val="20"/>
          <w:szCs w:val="20"/>
        </w:rPr>
        <w:t>Pupils are encouraged to use their inhaler before exercise if recommended in their Personal Asthma Action Plan</w:t>
      </w:r>
    </w:p>
    <w:p w14:paraId="16C02D3D" w14:textId="77777777" w:rsidR="001E0E0E" w:rsidRPr="001E0E0E" w:rsidRDefault="001E0E0E" w:rsidP="006703E1">
      <w:pPr>
        <w:numPr>
          <w:ilvl w:val="0"/>
          <w:numId w:val="61"/>
        </w:numPr>
        <w:spacing w:after="0" w:line="240" w:lineRule="auto"/>
        <w:rPr>
          <w:rFonts w:cstheme="minorHAnsi"/>
          <w:color w:val="242424"/>
          <w:sz w:val="20"/>
          <w:szCs w:val="20"/>
        </w:rPr>
      </w:pPr>
      <w:r w:rsidRPr="001E0E0E">
        <w:rPr>
          <w:rFonts w:cstheme="minorHAnsi"/>
          <w:color w:val="242424"/>
          <w:sz w:val="20"/>
          <w:szCs w:val="20"/>
        </w:rPr>
        <w:t>Pupils are never prevented from accessing their inhaler during a lesson</w:t>
      </w:r>
    </w:p>
    <w:p w14:paraId="65944CF5" w14:textId="6E90E50D" w:rsidR="001E0E0E" w:rsidRDefault="001E0E0E" w:rsidP="001E0E0E">
      <w:pPr>
        <w:pStyle w:val="NormalWeb"/>
        <w:spacing w:before="0" w:beforeAutospacing="0" w:after="0" w:afterAutospacing="0"/>
        <w:rPr>
          <w:rStyle w:val="Strong"/>
          <w:rFonts w:asciiTheme="minorHAnsi" w:hAnsiTheme="minorHAnsi" w:cstheme="minorHAnsi"/>
          <w:b w:val="0"/>
          <w:bCs w:val="0"/>
          <w:color w:val="242424"/>
          <w:sz w:val="20"/>
          <w:szCs w:val="20"/>
        </w:rPr>
      </w:pPr>
      <w:r w:rsidRPr="001E0E0E">
        <w:rPr>
          <w:rStyle w:val="Strong"/>
          <w:rFonts w:asciiTheme="minorHAnsi" w:hAnsiTheme="minorHAnsi" w:cstheme="minorHAnsi"/>
          <w:b w:val="0"/>
          <w:bCs w:val="0"/>
          <w:color w:val="242424"/>
          <w:sz w:val="20"/>
          <w:szCs w:val="20"/>
        </w:rPr>
        <w:t>If a pupil needs to use their inhaler during a lesson, they will be encouraged to do so immediately.</w:t>
      </w:r>
    </w:p>
    <w:p w14:paraId="47B01E01" w14:textId="77777777" w:rsidR="001E0E0E" w:rsidRPr="001E0E0E" w:rsidRDefault="001E0E0E" w:rsidP="001E0E0E">
      <w:pPr>
        <w:pStyle w:val="NormalWeb"/>
        <w:spacing w:before="0" w:beforeAutospacing="0" w:after="0" w:afterAutospacing="0"/>
        <w:rPr>
          <w:rFonts w:asciiTheme="minorHAnsi" w:hAnsiTheme="minorHAnsi" w:cstheme="minorHAnsi"/>
          <w:b/>
          <w:bCs/>
          <w:color w:val="242424"/>
          <w:sz w:val="20"/>
          <w:szCs w:val="20"/>
        </w:rPr>
      </w:pPr>
    </w:p>
    <w:p w14:paraId="4BAC6E86" w14:textId="77777777" w:rsidR="001E0E0E" w:rsidRPr="001E0E0E" w:rsidRDefault="001E0E0E" w:rsidP="001E0E0E">
      <w:pPr>
        <w:pStyle w:val="Heading3"/>
        <w:spacing w:before="0"/>
        <w:rPr>
          <w:rFonts w:asciiTheme="minorHAnsi" w:hAnsiTheme="minorHAnsi" w:cstheme="minorHAnsi"/>
          <w:color w:val="242424"/>
          <w:sz w:val="20"/>
          <w:szCs w:val="20"/>
        </w:rPr>
      </w:pPr>
      <w:r w:rsidRPr="001E0E0E">
        <w:rPr>
          <w:rStyle w:val="Strong"/>
          <w:rFonts w:asciiTheme="minorHAnsi" w:hAnsiTheme="minorHAnsi" w:cstheme="minorHAnsi"/>
          <w:color w:val="242424"/>
          <w:sz w:val="20"/>
          <w:szCs w:val="20"/>
        </w:rPr>
        <w:t>Exercise-Induced Asthma</w:t>
      </w:r>
    </w:p>
    <w:p w14:paraId="3118F36E" w14:textId="77777777" w:rsidR="001E0E0E" w:rsidRPr="001E0E0E" w:rsidRDefault="001E0E0E" w:rsidP="001E0E0E">
      <w:pPr>
        <w:pStyle w:val="NormalWeb"/>
        <w:spacing w:before="0" w:beforeAutospacing="0" w:after="0" w:afterAutospacing="0"/>
        <w:rPr>
          <w:rFonts w:asciiTheme="minorHAnsi" w:hAnsiTheme="minorHAnsi" w:cstheme="minorHAnsi"/>
          <w:b/>
          <w:bCs/>
          <w:color w:val="242424"/>
          <w:sz w:val="20"/>
          <w:szCs w:val="20"/>
        </w:rPr>
      </w:pPr>
      <w:r w:rsidRPr="001E0E0E">
        <w:rPr>
          <w:rStyle w:val="Strong"/>
          <w:rFonts w:asciiTheme="minorHAnsi" w:hAnsiTheme="minorHAnsi" w:cstheme="minorHAnsi"/>
          <w:b w:val="0"/>
          <w:bCs w:val="0"/>
          <w:color w:val="242424"/>
          <w:sz w:val="20"/>
          <w:szCs w:val="20"/>
        </w:rPr>
        <w:t>Some pupils may experience asthma symptoms triggered by exercise.</w:t>
      </w:r>
    </w:p>
    <w:p w14:paraId="253F9A41" w14:textId="77777777" w:rsidR="001E0E0E" w:rsidRPr="001E0E0E" w:rsidRDefault="001E0E0E" w:rsidP="001E0E0E">
      <w:pPr>
        <w:pStyle w:val="NormalWeb"/>
        <w:spacing w:before="0" w:beforeAutospacing="0" w:after="0" w:afterAutospacing="0"/>
        <w:rPr>
          <w:rFonts w:asciiTheme="minorHAnsi" w:hAnsiTheme="minorHAnsi" w:cstheme="minorHAnsi"/>
          <w:b/>
          <w:bCs/>
          <w:color w:val="242424"/>
          <w:sz w:val="20"/>
          <w:szCs w:val="20"/>
        </w:rPr>
      </w:pPr>
      <w:r w:rsidRPr="001E0E0E">
        <w:rPr>
          <w:rStyle w:val="Strong"/>
          <w:rFonts w:asciiTheme="minorHAnsi" w:hAnsiTheme="minorHAnsi" w:cstheme="minorHAnsi"/>
          <w:b w:val="0"/>
          <w:bCs w:val="0"/>
          <w:color w:val="242424"/>
          <w:sz w:val="20"/>
          <w:szCs w:val="20"/>
        </w:rPr>
        <w:t>To support these pupils:</w:t>
      </w:r>
    </w:p>
    <w:p w14:paraId="140D7A8B" w14:textId="77777777" w:rsidR="001E0E0E" w:rsidRPr="001E0E0E" w:rsidRDefault="001E0E0E" w:rsidP="006703E1">
      <w:pPr>
        <w:numPr>
          <w:ilvl w:val="0"/>
          <w:numId w:val="62"/>
        </w:numPr>
        <w:spacing w:after="0" w:line="240" w:lineRule="auto"/>
        <w:rPr>
          <w:rFonts w:cstheme="minorHAnsi"/>
          <w:color w:val="242424"/>
          <w:sz w:val="20"/>
          <w:szCs w:val="20"/>
        </w:rPr>
      </w:pPr>
      <w:r w:rsidRPr="001E0E0E">
        <w:rPr>
          <w:rFonts w:cstheme="minorHAnsi"/>
          <w:color w:val="242424"/>
          <w:sz w:val="20"/>
          <w:szCs w:val="20"/>
        </w:rPr>
        <w:t>They should use their reliever inhaler before exercise if advised by their doctor/nurse</w:t>
      </w:r>
    </w:p>
    <w:p w14:paraId="6422F28C" w14:textId="77777777" w:rsidR="001E0E0E" w:rsidRPr="001E0E0E" w:rsidRDefault="001E0E0E" w:rsidP="006703E1">
      <w:pPr>
        <w:numPr>
          <w:ilvl w:val="0"/>
          <w:numId w:val="62"/>
        </w:numPr>
        <w:spacing w:after="0" w:line="240" w:lineRule="auto"/>
        <w:rPr>
          <w:rFonts w:cstheme="minorHAnsi"/>
          <w:color w:val="242424"/>
          <w:sz w:val="20"/>
          <w:szCs w:val="20"/>
        </w:rPr>
      </w:pPr>
      <w:r w:rsidRPr="001E0E0E">
        <w:rPr>
          <w:rFonts w:cstheme="minorHAnsi"/>
          <w:color w:val="242424"/>
          <w:sz w:val="20"/>
          <w:szCs w:val="20"/>
        </w:rPr>
        <w:t>They should warm up properly before vigorous activity</w:t>
      </w:r>
    </w:p>
    <w:p w14:paraId="2BBFCCB6" w14:textId="77777777" w:rsidR="001E0E0E" w:rsidRPr="001E0E0E" w:rsidRDefault="001E0E0E" w:rsidP="006703E1">
      <w:pPr>
        <w:numPr>
          <w:ilvl w:val="0"/>
          <w:numId w:val="62"/>
        </w:numPr>
        <w:spacing w:after="0" w:line="240" w:lineRule="auto"/>
        <w:rPr>
          <w:rFonts w:cstheme="minorHAnsi"/>
          <w:color w:val="242424"/>
          <w:sz w:val="20"/>
          <w:szCs w:val="20"/>
        </w:rPr>
      </w:pPr>
      <w:r w:rsidRPr="001E0E0E">
        <w:rPr>
          <w:rFonts w:cstheme="minorHAnsi"/>
          <w:color w:val="242424"/>
          <w:sz w:val="20"/>
          <w:szCs w:val="20"/>
        </w:rPr>
        <w:t>They should be allowed to stop and rest if they experience symptoms</w:t>
      </w:r>
    </w:p>
    <w:p w14:paraId="781D3283" w14:textId="77777777" w:rsidR="001E0E0E" w:rsidRPr="001E0E0E" w:rsidRDefault="001E0E0E" w:rsidP="006703E1">
      <w:pPr>
        <w:numPr>
          <w:ilvl w:val="0"/>
          <w:numId w:val="62"/>
        </w:numPr>
        <w:spacing w:after="0" w:line="240" w:lineRule="auto"/>
        <w:rPr>
          <w:rFonts w:cstheme="minorHAnsi"/>
          <w:color w:val="242424"/>
          <w:sz w:val="20"/>
          <w:szCs w:val="20"/>
        </w:rPr>
      </w:pPr>
      <w:r w:rsidRPr="001E0E0E">
        <w:rPr>
          <w:rFonts w:cstheme="minorHAnsi"/>
          <w:color w:val="242424"/>
          <w:sz w:val="20"/>
          <w:szCs w:val="20"/>
        </w:rPr>
        <w:t>They should use their inhaler if needed and wait until they feel better before continuing</w:t>
      </w:r>
    </w:p>
    <w:p w14:paraId="1327C7F9" w14:textId="0C795737" w:rsidR="001E0E0E" w:rsidRPr="001E0E0E" w:rsidRDefault="001E0E0E" w:rsidP="006703E1">
      <w:pPr>
        <w:numPr>
          <w:ilvl w:val="0"/>
          <w:numId w:val="62"/>
        </w:numPr>
        <w:spacing w:after="0" w:line="240" w:lineRule="auto"/>
        <w:rPr>
          <w:rFonts w:cstheme="minorHAnsi"/>
          <w:color w:val="242424"/>
          <w:sz w:val="20"/>
          <w:szCs w:val="20"/>
        </w:rPr>
      </w:pPr>
      <w:r w:rsidRPr="001E0E0E">
        <w:rPr>
          <w:rFonts w:cstheme="minorHAnsi"/>
          <w:color w:val="242424"/>
          <w:sz w:val="20"/>
          <w:szCs w:val="20"/>
        </w:rPr>
        <w:t>Activities should be adapted if necessary (</w:t>
      </w:r>
      <w:r w:rsidRPr="001E0E0E">
        <w:rPr>
          <w:rFonts w:cstheme="minorHAnsi"/>
          <w:color w:val="242424"/>
          <w:sz w:val="20"/>
          <w:szCs w:val="20"/>
        </w:rPr>
        <w:t>e.g.,</w:t>
      </w:r>
      <w:r w:rsidRPr="001E0E0E">
        <w:rPr>
          <w:rFonts w:cstheme="minorHAnsi"/>
          <w:color w:val="242424"/>
          <w:sz w:val="20"/>
          <w:szCs w:val="20"/>
        </w:rPr>
        <w:t xml:space="preserve"> shorter bursts of activity with rest breaks)</w:t>
      </w:r>
    </w:p>
    <w:p w14:paraId="782F6303" w14:textId="77777777" w:rsidR="001E0E0E" w:rsidRPr="001E0E0E" w:rsidRDefault="001E0E0E" w:rsidP="006703E1">
      <w:pPr>
        <w:numPr>
          <w:ilvl w:val="0"/>
          <w:numId w:val="62"/>
        </w:numPr>
        <w:spacing w:after="0" w:line="240" w:lineRule="auto"/>
        <w:rPr>
          <w:rFonts w:cstheme="minorHAnsi"/>
          <w:color w:val="242424"/>
          <w:sz w:val="20"/>
          <w:szCs w:val="20"/>
        </w:rPr>
      </w:pPr>
      <w:r w:rsidRPr="001E0E0E">
        <w:rPr>
          <w:rFonts w:cstheme="minorHAnsi"/>
          <w:color w:val="242424"/>
          <w:sz w:val="20"/>
          <w:szCs w:val="20"/>
        </w:rPr>
        <w:t>Cold weather can trigger symptoms - consider indoor activities or appropriate warm-up</w:t>
      </w:r>
    </w:p>
    <w:p w14:paraId="56569DCE" w14:textId="77777777" w:rsidR="001E0E0E" w:rsidRDefault="001E0E0E" w:rsidP="001E0E0E">
      <w:pPr>
        <w:pStyle w:val="Heading3"/>
        <w:spacing w:before="0"/>
        <w:rPr>
          <w:rStyle w:val="Strong"/>
          <w:rFonts w:asciiTheme="minorHAnsi" w:hAnsiTheme="minorHAnsi" w:cstheme="minorHAnsi"/>
          <w:b w:val="0"/>
          <w:bCs w:val="0"/>
          <w:color w:val="242424"/>
          <w:sz w:val="20"/>
          <w:szCs w:val="20"/>
        </w:rPr>
      </w:pPr>
    </w:p>
    <w:p w14:paraId="2147D460" w14:textId="2613880A" w:rsidR="001E0E0E" w:rsidRPr="001E0E0E" w:rsidRDefault="001E0E0E" w:rsidP="001E0E0E">
      <w:pPr>
        <w:pStyle w:val="Heading3"/>
        <w:spacing w:before="0"/>
        <w:rPr>
          <w:rFonts w:asciiTheme="minorHAnsi" w:hAnsiTheme="minorHAnsi" w:cstheme="minorHAnsi"/>
          <w:color w:val="242424"/>
          <w:sz w:val="20"/>
          <w:szCs w:val="20"/>
        </w:rPr>
      </w:pPr>
      <w:r w:rsidRPr="001E0E0E">
        <w:rPr>
          <w:rStyle w:val="Strong"/>
          <w:rFonts w:asciiTheme="minorHAnsi" w:hAnsiTheme="minorHAnsi" w:cstheme="minorHAnsi"/>
          <w:color w:val="242424"/>
          <w:sz w:val="20"/>
          <w:szCs w:val="20"/>
        </w:rPr>
        <w:t>Outdoor Activities and Environmental Triggers</w:t>
      </w:r>
    </w:p>
    <w:p w14:paraId="5BAB3459" w14:textId="77777777" w:rsidR="001E0E0E" w:rsidRPr="001E0E0E" w:rsidRDefault="001E0E0E" w:rsidP="001E0E0E">
      <w:pPr>
        <w:pStyle w:val="NormalWeb"/>
        <w:spacing w:before="0" w:beforeAutospacing="0" w:after="0" w:afterAutospacing="0"/>
        <w:rPr>
          <w:rFonts w:asciiTheme="minorHAnsi" w:hAnsiTheme="minorHAnsi" w:cstheme="minorHAnsi"/>
          <w:b/>
          <w:bCs/>
          <w:color w:val="242424"/>
          <w:sz w:val="20"/>
          <w:szCs w:val="20"/>
        </w:rPr>
      </w:pPr>
      <w:r w:rsidRPr="001E0E0E">
        <w:rPr>
          <w:rStyle w:val="Strong"/>
          <w:rFonts w:asciiTheme="minorHAnsi" w:hAnsiTheme="minorHAnsi" w:cstheme="minorHAnsi"/>
          <w:b w:val="0"/>
          <w:bCs w:val="0"/>
          <w:color w:val="242424"/>
          <w:sz w:val="20"/>
          <w:szCs w:val="20"/>
        </w:rPr>
        <w:t>When planning outdoor activities, staff should consider:</w:t>
      </w:r>
    </w:p>
    <w:p w14:paraId="5204337E" w14:textId="77777777" w:rsidR="001E0E0E" w:rsidRPr="001E0E0E" w:rsidRDefault="001E0E0E" w:rsidP="001E0E0E">
      <w:pPr>
        <w:pStyle w:val="NormalWeb"/>
        <w:spacing w:before="0" w:beforeAutospacing="0" w:after="0" w:afterAutospacing="0"/>
        <w:rPr>
          <w:rFonts w:asciiTheme="minorHAnsi" w:hAnsiTheme="minorHAnsi" w:cstheme="minorHAnsi"/>
          <w:b/>
          <w:bCs/>
          <w:color w:val="242424"/>
          <w:sz w:val="20"/>
          <w:szCs w:val="20"/>
        </w:rPr>
      </w:pPr>
      <w:r w:rsidRPr="001E0E0E">
        <w:rPr>
          <w:rStyle w:val="Strong"/>
          <w:rFonts w:asciiTheme="minorHAnsi" w:hAnsiTheme="minorHAnsi" w:cstheme="minorHAnsi"/>
          <w:b w:val="0"/>
          <w:bCs w:val="0"/>
          <w:color w:val="242424"/>
          <w:sz w:val="20"/>
          <w:szCs w:val="20"/>
        </w:rPr>
        <w:t>For pupils with asthma:</w:t>
      </w:r>
    </w:p>
    <w:p w14:paraId="0638379A" w14:textId="77777777" w:rsidR="001E0E0E" w:rsidRPr="001E0E0E" w:rsidRDefault="001E0E0E" w:rsidP="006703E1">
      <w:pPr>
        <w:numPr>
          <w:ilvl w:val="0"/>
          <w:numId w:val="63"/>
        </w:numPr>
        <w:spacing w:after="0" w:line="240" w:lineRule="auto"/>
        <w:rPr>
          <w:rFonts w:cstheme="minorHAnsi"/>
          <w:color w:val="242424"/>
          <w:sz w:val="20"/>
          <w:szCs w:val="20"/>
        </w:rPr>
      </w:pPr>
      <w:r w:rsidRPr="001E0E0E">
        <w:rPr>
          <w:rFonts w:cstheme="minorHAnsi"/>
          <w:color w:val="242424"/>
          <w:sz w:val="20"/>
          <w:szCs w:val="20"/>
        </w:rPr>
        <w:t>Cold air can trigger symptoms - ensure pupils are appropriately dressed</w:t>
      </w:r>
    </w:p>
    <w:p w14:paraId="35B9C5B8" w14:textId="77777777" w:rsidR="001E0E0E" w:rsidRPr="001E0E0E" w:rsidRDefault="001E0E0E" w:rsidP="006703E1">
      <w:pPr>
        <w:numPr>
          <w:ilvl w:val="0"/>
          <w:numId w:val="63"/>
        </w:numPr>
        <w:spacing w:after="0" w:line="240" w:lineRule="auto"/>
        <w:rPr>
          <w:rFonts w:cstheme="minorHAnsi"/>
          <w:color w:val="242424"/>
          <w:sz w:val="20"/>
          <w:szCs w:val="20"/>
        </w:rPr>
      </w:pPr>
      <w:r w:rsidRPr="001E0E0E">
        <w:rPr>
          <w:rFonts w:cstheme="minorHAnsi"/>
          <w:color w:val="242424"/>
          <w:sz w:val="20"/>
          <w:szCs w:val="20"/>
        </w:rPr>
        <w:t>Pollen can trigger symptoms - be aware of high pollen counts and consider indoor alternatives if needed</w:t>
      </w:r>
    </w:p>
    <w:p w14:paraId="32E2F538" w14:textId="77777777" w:rsidR="001E0E0E" w:rsidRPr="001E0E0E" w:rsidRDefault="001E0E0E" w:rsidP="006703E1">
      <w:pPr>
        <w:numPr>
          <w:ilvl w:val="0"/>
          <w:numId w:val="63"/>
        </w:numPr>
        <w:spacing w:after="0" w:line="240" w:lineRule="auto"/>
        <w:rPr>
          <w:rFonts w:cstheme="minorHAnsi"/>
          <w:color w:val="242424"/>
          <w:sz w:val="20"/>
          <w:szCs w:val="20"/>
        </w:rPr>
      </w:pPr>
      <w:r w:rsidRPr="001E0E0E">
        <w:rPr>
          <w:rFonts w:cstheme="minorHAnsi"/>
          <w:color w:val="242424"/>
          <w:sz w:val="20"/>
          <w:szCs w:val="20"/>
        </w:rPr>
        <w:t>Air pollution can trigger symptoms - avoid activities near busy roads or during high pollution days</w:t>
      </w:r>
    </w:p>
    <w:p w14:paraId="47E622DC" w14:textId="77777777" w:rsidR="001E0E0E" w:rsidRPr="001E0E0E" w:rsidRDefault="001E0E0E" w:rsidP="006703E1">
      <w:pPr>
        <w:numPr>
          <w:ilvl w:val="0"/>
          <w:numId w:val="63"/>
        </w:numPr>
        <w:spacing w:after="0" w:line="240" w:lineRule="auto"/>
        <w:rPr>
          <w:rFonts w:cstheme="minorHAnsi"/>
          <w:color w:val="242424"/>
          <w:sz w:val="20"/>
          <w:szCs w:val="20"/>
        </w:rPr>
      </w:pPr>
      <w:r w:rsidRPr="001E0E0E">
        <w:rPr>
          <w:rFonts w:cstheme="minorHAnsi"/>
          <w:color w:val="242424"/>
          <w:sz w:val="20"/>
          <w:szCs w:val="20"/>
        </w:rPr>
        <w:t>Ensure inhalers are always accessible outdoors</w:t>
      </w:r>
    </w:p>
    <w:p w14:paraId="62D430A1" w14:textId="77777777" w:rsidR="001E0E0E" w:rsidRPr="001E0E0E" w:rsidRDefault="001E0E0E" w:rsidP="001E0E0E">
      <w:pPr>
        <w:pStyle w:val="NormalWeb"/>
        <w:spacing w:before="0" w:beforeAutospacing="0" w:after="0" w:afterAutospacing="0"/>
        <w:rPr>
          <w:rFonts w:asciiTheme="minorHAnsi" w:hAnsiTheme="minorHAnsi" w:cstheme="minorHAnsi"/>
          <w:b/>
          <w:bCs/>
          <w:color w:val="242424"/>
          <w:sz w:val="20"/>
          <w:szCs w:val="20"/>
        </w:rPr>
      </w:pPr>
      <w:r w:rsidRPr="001E0E0E">
        <w:rPr>
          <w:rStyle w:val="Strong"/>
          <w:rFonts w:asciiTheme="minorHAnsi" w:hAnsiTheme="minorHAnsi" w:cstheme="minorHAnsi"/>
          <w:b w:val="0"/>
          <w:bCs w:val="0"/>
          <w:color w:val="242424"/>
          <w:sz w:val="20"/>
          <w:szCs w:val="20"/>
        </w:rPr>
        <w:t>For pupils with allergies:</w:t>
      </w:r>
    </w:p>
    <w:p w14:paraId="015A811C" w14:textId="77777777" w:rsidR="001E0E0E" w:rsidRPr="001E0E0E" w:rsidRDefault="001E0E0E" w:rsidP="006703E1">
      <w:pPr>
        <w:numPr>
          <w:ilvl w:val="0"/>
          <w:numId w:val="64"/>
        </w:numPr>
        <w:spacing w:after="0" w:line="240" w:lineRule="auto"/>
        <w:rPr>
          <w:rFonts w:cstheme="minorHAnsi"/>
          <w:color w:val="242424"/>
          <w:sz w:val="20"/>
          <w:szCs w:val="20"/>
        </w:rPr>
      </w:pPr>
      <w:r w:rsidRPr="001E0E0E">
        <w:rPr>
          <w:rFonts w:cstheme="minorHAnsi"/>
          <w:color w:val="242424"/>
          <w:sz w:val="20"/>
          <w:szCs w:val="20"/>
        </w:rPr>
        <w:t>Insect stings can trigger allergic reactions - be vigilant in areas where bees and wasps are present</w:t>
      </w:r>
    </w:p>
    <w:p w14:paraId="0817C2E0" w14:textId="77777777" w:rsidR="001E0E0E" w:rsidRPr="001E0E0E" w:rsidRDefault="001E0E0E" w:rsidP="006703E1">
      <w:pPr>
        <w:numPr>
          <w:ilvl w:val="0"/>
          <w:numId w:val="64"/>
        </w:numPr>
        <w:spacing w:after="0" w:line="240" w:lineRule="auto"/>
        <w:rPr>
          <w:rFonts w:cstheme="minorHAnsi"/>
          <w:color w:val="242424"/>
          <w:sz w:val="20"/>
          <w:szCs w:val="20"/>
        </w:rPr>
      </w:pPr>
      <w:r w:rsidRPr="001E0E0E">
        <w:rPr>
          <w:rFonts w:cstheme="minorHAnsi"/>
          <w:color w:val="242424"/>
          <w:sz w:val="20"/>
          <w:szCs w:val="20"/>
        </w:rPr>
        <w:t>Grass and pollen allergies - consider the timing and location of outdoor activities</w:t>
      </w:r>
    </w:p>
    <w:p w14:paraId="129BCB98" w14:textId="53F0CE30" w:rsidR="001E0E0E" w:rsidRDefault="001E0E0E" w:rsidP="006703E1">
      <w:pPr>
        <w:numPr>
          <w:ilvl w:val="0"/>
          <w:numId w:val="64"/>
        </w:numPr>
        <w:spacing w:after="0" w:line="240" w:lineRule="auto"/>
        <w:rPr>
          <w:rFonts w:cstheme="minorHAnsi"/>
          <w:color w:val="242424"/>
          <w:sz w:val="20"/>
          <w:szCs w:val="20"/>
        </w:rPr>
      </w:pPr>
      <w:r w:rsidRPr="001E0E0E">
        <w:rPr>
          <w:rFonts w:cstheme="minorHAnsi"/>
          <w:color w:val="242424"/>
          <w:sz w:val="20"/>
          <w:szCs w:val="20"/>
        </w:rPr>
        <w:t>Ensure adrenaline auto-injectors are always accessible outdoors</w:t>
      </w:r>
    </w:p>
    <w:p w14:paraId="5822E5EC" w14:textId="77777777" w:rsidR="001E0E0E" w:rsidRPr="001E0E0E" w:rsidRDefault="001E0E0E" w:rsidP="001E0E0E">
      <w:pPr>
        <w:spacing w:after="0" w:line="240" w:lineRule="auto"/>
        <w:ind w:left="720"/>
        <w:rPr>
          <w:rFonts w:cstheme="minorHAnsi"/>
          <w:color w:val="242424"/>
          <w:sz w:val="20"/>
          <w:szCs w:val="20"/>
        </w:rPr>
      </w:pPr>
    </w:p>
    <w:p w14:paraId="7DDE3861" w14:textId="77777777" w:rsidR="001E0E0E" w:rsidRPr="001E0E0E" w:rsidRDefault="001E0E0E" w:rsidP="001E0E0E">
      <w:pPr>
        <w:pStyle w:val="Heading3"/>
        <w:spacing w:before="0"/>
        <w:rPr>
          <w:rFonts w:asciiTheme="minorHAnsi" w:hAnsiTheme="minorHAnsi" w:cstheme="minorHAnsi"/>
          <w:color w:val="242424"/>
          <w:sz w:val="20"/>
          <w:szCs w:val="20"/>
        </w:rPr>
      </w:pPr>
      <w:r w:rsidRPr="001E0E0E">
        <w:rPr>
          <w:rStyle w:val="Strong"/>
          <w:rFonts w:asciiTheme="minorHAnsi" w:hAnsiTheme="minorHAnsi" w:cstheme="minorHAnsi"/>
          <w:color w:val="242424"/>
          <w:sz w:val="20"/>
          <w:szCs w:val="20"/>
        </w:rPr>
        <w:t>Activities Involving Food or Allergens</w:t>
      </w:r>
    </w:p>
    <w:p w14:paraId="5125E599" w14:textId="77777777" w:rsidR="001E0E0E" w:rsidRPr="001E0E0E" w:rsidRDefault="001E0E0E" w:rsidP="001E0E0E">
      <w:pPr>
        <w:pStyle w:val="NormalWeb"/>
        <w:spacing w:before="0" w:beforeAutospacing="0" w:after="0" w:afterAutospacing="0"/>
        <w:rPr>
          <w:rFonts w:asciiTheme="minorHAnsi" w:hAnsiTheme="minorHAnsi" w:cstheme="minorHAnsi"/>
          <w:b/>
          <w:bCs/>
          <w:color w:val="242424"/>
          <w:sz w:val="20"/>
          <w:szCs w:val="20"/>
        </w:rPr>
      </w:pPr>
      <w:r w:rsidRPr="001E0E0E">
        <w:rPr>
          <w:rStyle w:val="Strong"/>
          <w:rFonts w:asciiTheme="minorHAnsi" w:hAnsiTheme="minorHAnsi" w:cstheme="minorHAnsi"/>
          <w:b w:val="0"/>
          <w:bCs w:val="0"/>
          <w:color w:val="242424"/>
          <w:sz w:val="20"/>
          <w:szCs w:val="20"/>
        </w:rPr>
        <w:t>Special consideration must be given to activities that involve food or potential allergens:</w:t>
      </w:r>
    </w:p>
    <w:p w14:paraId="35E606A9" w14:textId="77777777" w:rsidR="001E0E0E" w:rsidRPr="001E0E0E" w:rsidRDefault="001E0E0E" w:rsidP="001E0E0E">
      <w:pPr>
        <w:pStyle w:val="NormalWeb"/>
        <w:spacing w:before="0" w:beforeAutospacing="0" w:after="0" w:afterAutospacing="0"/>
        <w:rPr>
          <w:rFonts w:asciiTheme="minorHAnsi" w:hAnsiTheme="minorHAnsi" w:cstheme="minorHAnsi"/>
          <w:b/>
          <w:bCs/>
          <w:color w:val="242424"/>
          <w:sz w:val="20"/>
          <w:szCs w:val="20"/>
        </w:rPr>
      </w:pPr>
      <w:r w:rsidRPr="001E0E0E">
        <w:rPr>
          <w:rStyle w:val="Strong"/>
          <w:rFonts w:asciiTheme="minorHAnsi" w:hAnsiTheme="minorHAnsi" w:cstheme="minorHAnsi"/>
          <w:b w:val="0"/>
          <w:bCs w:val="0"/>
          <w:color w:val="242424"/>
          <w:sz w:val="20"/>
          <w:szCs w:val="20"/>
        </w:rPr>
        <w:t>Cooking activities:</w:t>
      </w:r>
    </w:p>
    <w:p w14:paraId="549A4055" w14:textId="77777777" w:rsidR="001E0E0E" w:rsidRPr="001E0E0E" w:rsidRDefault="001E0E0E" w:rsidP="006703E1">
      <w:pPr>
        <w:numPr>
          <w:ilvl w:val="0"/>
          <w:numId w:val="65"/>
        </w:numPr>
        <w:spacing w:after="0" w:line="240" w:lineRule="auto"/>
        <w:rPr>
          <w:rFonts w:cstheme="minorHAnsi"/>
          <w:color w:val="242424"/>
          <w:sz w:val="20"/>
          <w:szCs w:val="20"/>
        </w:rPr>
      </w:pPr>
      <w:r w:rsidRPr="001E0E0E">
        <w:rPr>
          <w:rFonts w:cstheme="minorHAnsi"/>
          <w:color w:val="242424"/>
          <w:sz w:val="20"/>
          <w:szCs w:val="20"/>
        </w:rPr>
        <w:t>Check all ingredients against pupils' known allergies</w:t>
      </w:r>
    </w:p>
    <w:p w14:paraId="3CA2ECE6" w14:textId="77777777" w:rsidR="001E0E0E" w:rsidRPr="001E0E0E" w:rsidRDefault="001E0E0E" w:rsidP="006703E1">
      <w:pPr>
        <w:numPr>
          <w:ilvl w:val="0"/>
          <w:numId w:val="65"/>
        </w:numPr>
        <w:spacing w:after="0" w:line="240" w:lineRule="auto"/>
        <w:rPr>
          <w:rFonts w:cstheme="minorHAnsi"/>
          <w:color w:val="242424"/>
          <w:sz w:val="20"/>
          <w:szCs w:val="20"/>
        </w:rPr>
      </w:pPr>
      <w:r w:rsidRPr="001E0E0E">
        <w:rPr>
          <w:rFonts w:cstheme="minorHAnsi"/>
          <w:color w:val="242424"/>
          <w:sz w:val="20"/>
          <w:szCs w:val="20"/>
        </w:rPr>
        <w:t>Prevent cross-contamination by preparing food for allergic pupils first</w:t>
      </w:r>
    </w:p>
    <w:p w14:paraId="5166FC3C" w14:textId="77777777" w:rsidR="001E0E0E" w:rsidRPr="001E0E0E" w:rsidRDefault="001E0E0E" w:rsidP="006703E1">
      <w:pPr>
        <w:numPr>
          <w:ilvl w:val="0"/>
          <w:numId w:val="65"/>
        </w:numPr>
        <w:spacing w:after="0" w:line="240" w:lineRule="auto"/>
        <w:rPr>
          <w:rFonts w:cstheme="minorHAnsi"/>
          <w:color w:val="242424"/>
          <w:sz w:val="20"/>
          <w:szCs w:val="20"/>
        </w:rPr>
      </w:pPr>
      <w:r w:rsidRPr="001E0E0E">
        <w:rPr>
          <w:rFonts w:cstheme="minorHAnsi"/>
          <w:color w:val="242424"/>
          <w:sz w:val="20"/>
          <w:szCs w:val="20"/>
        </w:rPr>
        <w:t>Use separate utensils and work surfaces</w:t>
      </w:r>
    </w:p>
    <w:p w14:paraId="76E76AFA" w14:textId="77777777" w:rsidR="001E0E0E" w:rsidRPr="001E0E0E" w:rsidRDefault="001E0E0E" w:rsidP="006703E1">
      <w:pPr>
        <w:numPr>
          <w:ilvl w:val="0"/>
          <w:numId w:val="65"/>
        </w:numPr>
        <w:spacing w:after="0" w:line="240" w:lineRule="auto"/>
        <w:rPr>
          <w:rFonts w:cstheme="minorHAnsi"/>
          <w:color w:val="242424"/>
          <w:sz w:val="20"/>
          <w:szCs w:val="20"/>
        </w:rPr>
      </w:pPr>
      <w:r w:rsidRPr="001E0E0E">
        <w:rPr>
          <w:rFonts w:cstheme="minorHAnsi"/>
          <w:color w:val="242424"/>
          <w:sz w:val="20"/>
          <w:szCs w:val="20"/>
        </w:rPr>
        <w:t>Ensure thorough cleaning with warm soapy water</w:t>
      </w:r>
    </w:p>
    <w:p w14:paraId="26FFE937" w14:textId="77777777" w:rsidR="001E0E0E" w:rsidRPr="001E0E0E" w:rsidRDefault="001E0E0E" w:rsidP="006703E1">
      <w:pPr>
        <w:numPr>
          <w:ilvl w:val="0"/>
          <w:numId w:val="65"/>
        </w:numPr>
        <w:spacing w:after="0" w:line="240" w:lineRule="auto"/>
        <w:rPr>
          <w:rFonts w:cstheme="minorHAnsi"/>
          <w:color w:val="242424"/>
          <w:sz w:val="20"/>
          <w:szCs w:val="20"/>
        </w:rPr>
      </w:pPr>
      <w:r w:rsidRPr="001E0E0E">
        <w:rPr>
          <w:rFonts w:cstheme="minorHAnsi"/>
          <w:color w:val="242424"/>
          <w:sz w:val="20"/>
          <w:szCs w:val="20"/>
        </w:rPr>
        <w:t>Supervise allergic pupils closely</w:t>
      </w:r>
    </w:p>
    <w:p w14:paraId="42A2A824" w14:textId="77777777" w:rsidR="001E0E0E" w:rsidRPr="001E0E0E" w:rsidRDefault="001E0E0E" w:rsidP="006703E1">
      <w:pPr>
        <w:numPr>
          <w:ilvl w:val="0"/>
          <w:numId w:val="65"/>
        </w:numPr>
        <w:spacing w:after="0" w:line="240" w:lineRule="auto"/>
        <w:rPr>
          <w:rFonts w:cstheme="minorHAnsi"/>
          <w:color w:val="242424"/>
          <w:sz w:val="20"/>
          <w:szCs w:val="20"/>
        </w:rPr>
      </w:pPr>
      <w:r w:rsidRPr="001E0E0E">
        <w:rPr>
          <w:rFonts w:cstheme="minorHAnsi"/>
          <w:color w:val="242424"/>
          <w:sz w:val="20"/>
          <w:szCs w:val="20"/>
        </w:rPr>
        <w:t>Consider alternative activities if the risk cannot be managed safely</w:t>
      </w:r>
    </w:p>
    <w:p w14:paraId="751939A7" w14:textId="77777777" w:rsidR="001E0E0E" w:rsidRPr="001E0E0E" w:rsidRDefault="001E0E0E" w:rsidP="001E0E0E">
      <w:pPr>
        <w:pStyle w:val="NormalWeb"/>
        <w:spacing w:before="0" w:beforeAutospacing="0" w:after="0" w:afterAutospacing="0"/>
        <w:rPr>
          <w:rFonts w:asciiTheme="minorHAnsi" w:hAnsiTheme="minorHAnsi" w:cstheme="minorHAnsi"/>
          <w:color w:val="242424"/>
          <w:sz w:val="20"/>
          <w:szCs w:val="20"/>
        </w:rPr>
      </w:pPr>
      <w:r w:rsidRPr="001E0E0E">
        <w:rPr>
          <w:rStyle w:val="Strong"/>
          <w:rFonts w:asciiTheme="minorHAnsi" w:hAnsiTheme="minorHAnsi" w:cstheme="minorHAnsi"/>
          <w:color w:val="242424"/>
          <w:sz w:val="20"/>
          <w:szCs w:val="20"/>
        </w:rPr>
        <w:t>Art and craft activities:</w:t>
      </w:r>
    </w:p>
    <w:p w14:paraId="63C5ADEF" w14:textId="1CDB8690" w:rsidR="001E0E0E" w:rsidRPr="001E0E0E" w:rsidRDefault="001E0E0E" w:rsidP="006703E1">
      <w:pPr>
        <w:numPr>
          <w:ilvl w:val="0"/>
          <w:numId w:val="66"/>
        </w:numPr>
        <w:spacing w:after="0" w:line="240" w:lineRule="auto"/>
        <w:rPr>
          <w:rFonts w:cstheme="minorHAnsi"/>
          <w:color w:val="242424"/>
          <w:sz w:val="20"/>
          <w:szCs w:val="20"/>
        </w:rPr>
      </w:pPr>
      <w:r w:rsidRPr="001E0E0E">
        <w:rPr>
          <w:rFonts w:cstheme="minorHAnsi"/>
          <w:color w:val="242424"/>
          <w:sz w:val="20"/>
          <w:szCs w:val="20"/>
        </w:rPr>
        <w:t>Some materials may contain allergens (</w:t>
      </w:r>
      <w:r w:rsidRPr="001E0E0E">
        <w:rPr>
          <w:rFonts w:cstheme="minorHAnsi"/>
          <w:color w:val="242424"/>
          <w:sz w:val="20"/>
          <w:szCs w:val="20"/>
        </w:rPr>
        <w:t>e.g.,</w:t>
      </w:r>
      <w:r w:rsidRPr="001E0E0E">
        <w:rPr>
          <w:rFonts w:cstheme="minorHAnsi"/>
          <w:color w:val="242424"/>
          <w:sz w:val="20"/>
          <w:szCs w:val="20"/>
        </w:rPr>
        <w:t xml:space="preserve"> latex in balloons, nuts in bird feeders)</w:t>
      </w:r>
    </w:p>
    <w:p w14:paraId="31AE83D0" w14:textId="77777777" w:rsidR="001E0E0E" w:rsidRPr="001E0E0E" w:rsidRDefault="001E0E0E" w:rsidP="006703E1">
      <w:pPr>
        <w:numPr>
          <w:ilvl w:val="0"/>
          <w:numId w:val="66"/>
        </w:numPr>
        <w:spacing w:after="0" w:line="240" w:lineRule="auto"/>
        <w:rPr>
          <w:rFonts w:cstheme="minorHAnsi"/>
          <w:color w:val="242424"/>
          <w:sz w:val="20"/>
          <w:szCs w:val="20"/>
        </w:rPr>
      </w:pPr>
      <w:r w:rsidRPr="001E0E0E">
        <w:rPr>
          <w:rFonts w:cstheme="minorHAnsi"/>
          <w:color w:val="242424"/>
          <w:sz w:val="20"/>
          <w:szCs w:val="20"/>
        </w:rPr>
        <w:t>Check materials against pupils' allergies before the activity</w:t>
      </w:r>
    </w:p>
    <w:p w14:paraId="0F03A22D" w14:textId="77777777" w:rsidR="001E0E0E" w:rsidRPr="001E0E0E" w:rsidRDefault="001E0E0E" w:rsidP="006703E1">
      <w:pPr>
        <w:numPr>
          <w:ilvl w:val="0"/>
          <w:numId w:val="66"/>
        </w:numPr>
        <w:spacing w:after="0" w:line="240" w:lineRule="auto"/>
        <w:rPr>
          <w:rFonts w:cstheme="minorHAnsi"/>
          <w:color w:val="242424"/>
          <w:sz w:val="20"/>
          <w:szCs w:val="20"/>
        </w:rPr>
      </w:pPr>
      <w:r w:rsidRPr="001E0E0E">
        <w:rPr>
          <w:rFonts w:cstheme="minorHAnsi"/>
          <w:color w:val="242424"/>
          <w:sz w:val="20"/>
          <w:szCs w:val="20"/>
        </w:rPr>
        <w:t>Provide alternative materials where needed</w:t>
      </w:r>
    </w:p>
    <w:p w14:paraId="19714322" w14:textId="77777777" w:rsidR="001E0E0E" w:rsidRPr="001E0E0E" w:rsidRDefault="001E0E0E" w:rsidP="006703E1">
      <w:pPr>
        <w:numPr>
          <w:ilvl w:val="0"/>
          <w:numId w:val="66"/>
        </w:numPr>
        <w:spacing w:after="0" w:line="240" w:lineRule="auto"/>
        <w:rPr>
          <w:rFonts w:cstheme="minorHAnsi"/>
          <w:color w:val="242424"/>
          <w:sz w:val="20"/>
          <w:szCs w:val="20"/>
        </w:rPr>
      </w:pPr>
      <w:r w:rsidRPr="001E0E0E">
        <w:rPr>
          <w:rFonts w:cstheme="minorHAnsi"/>
          <w:color w:val="242424"/>
          <w:sz w:val="20"/>
          <w:szCs w:val="20"/>
        </w:rPr>
        <w:lastRenderedPageBreak/>
        <w:t>Ensure pupils wash hands thoroughly after activities</w:t>
      </w:r>
    </w:p>
    <w:p w14:paraId="29293E54" w14:textId="77777777" w:rsidR="001E0E0E" w:rsidRPr="001E0E0E" w:rsidRDefault="001E0E0E" w:rsidP="001E0E0E">
      <w:pPr>
        <w:pStyle w:val="NormalWeb"/>
        <w:spacing w:before="0" w:beforeAutospacing="0" w:after="0" w:afterAutospacing="0"/>
        <w:rPr>
          <w:rFonts w:asciiTheme="minorHAnsi" w:hAnsiTheme="minorHAnsi" w:cstheme="minorHAnsi"/>
          <w:color w:val="242424"/>
          <w:sz w:val="20"/>
          <w:szCs w:val="20"/>
        </w:rPr>
      </w:pPr>
      <w:r w:rsidRPr="001E0E0E">
        <w:rPr>
          <w:rStyle w:val="Strong"/>
          <w:rFonts w:asciiTheme="minorHAnsi" w:hAnsiTheme="minorHAnsi" w:cstheme="minorHAnsi"/>
          <w:color w:val="242424"/>
          <w:sz w:val="20"/>
          <w:szCs w:val="20"/>
        </w:rPr>
        <w:t>Science experiments:</w:t>
      </w:r>
    </w:p>
    <w:p w14:paraId="2E48E13A" w14:textId="77777777" w:rsidR="001E0E0E" w:rsidRPr="001E0E0E" w:rsidRDefault="001E0E0E" w:rsidP="006703E1">
      <w:pPr>
        <w:numPr>
          <w:ilvl w:val="0"/>
          <w:numId w:val="67"/>
        </w:numPr>
        <w:spacing w:after="0" w:line="240" w:lineRule="auto"/>
        <w:rPr>
          <w:rFonts w:cstheme="minorHAnsi"/>
          <w:color w:val="242424"/>
          <w:sz w:val="20"/>
          <w:szCs w:val="20"/>
        </w:rPr>
      </w:pPr>
      <w:r w:rsidRPr="001E0E0E">
        <w:rPr>
          <w:rFonts w:cstheme="minorHAnsi"/>
          <w:color w:val="242424"/>
          <w:sz w:val="20"/>
          <w:szCs w:val="20"/>
        </w:rPr>
        <w:t>Some experiments may involve allergens or asthma triggers</w:t>
      </w:r>
    </w:p>
    <w:p w14:paraId="3CF53733" w14:textId="41229BAD" w:rsidR="001E0E0E" w:rsidRPr="001E0E0E" w:rsidRDefault="001E0E0E" w:rsidP="006703E1">
      <w:pPr>
        <w:numPr>
          <w:ilvl w:val="0"/>
          <w:numId w:val="67"/>
        </w:numPr>
        <w:spacing w:after="0" w:line="240" w:lineRule="auto"/>
        <w:rPr>
          <w:rFonts w:cstheme="minorHAnsi"/>
          <w:color w:val="242424"/>
          <w:sz w:val="20"/>
          <w:szCs w:val="20"/>
        </w:rPr>
      </w:pPr>
      <w:r w:rsidRPr="001E0E0E">
        <w:rPr>
          <w:rFonts w:cstheme="minorHAnsi"/>
          <w:color w:val="242424"/>
          <w:sz w:val="20"/>
          <w:szCs w:val="20"/>
        </w:rPr>
        <w:t>Risk</w:t>
      </w:r>
      <w:r>
        <w:rPr>
          <w:rFonts w:cstheme="minorHAnsi"/>
          <w:color w:val="242424"/>
          <w:sz w:val="20"/>
          <w:szCs w:val="20"/>
        </w:rPr>
        <w:t>-</w:t>
      </w:r>
      <w:r w:rsidRPr="001E0E0E">
        <w:rPr>
          <w:rFonts w:cstheme="minorHAnsi"/>
          <w:color w:val="242424"/>
          <w:sz w:val="20"/>
          <w:szCs w:val="20"/>
        </w:rPr>
        <w:t>assess all experiments in advance</w:t>
      </w:r>
    </w:p>
    <w:p w14:paraId="26538428" w14:textId="77777777" w:rsidR="001E0E0E" w:rsidRPr="001E0E0E" w:rsidRDefault="001E0E0E" w:rsidP="006703E1">
      <w:pPr>
        <w:numPr>
          <w:ilvl w:val="0"/>
          <w:numId w:val="67"/>
        </w:numPr>
        <w:spacing w:after="0" w:line="240" w:lineRule="auto"/>
        <w:rPr>
          <w:rFonts w:cstheme="minorHAnsi"/>
          <w:color w:val="242424"/>
          <w:sz w:val="20"/>
          <w:szCs w:val="20"/>
        </w:rPr>
      </w:pPr>
      <w:r w:rsidRPr="001E0E0E">
        <w:rPr>
          <w:rFonts w:cstheme="minorHAnsi"/>
          <w:color w:val="242424"/>
          <w:sz w:val="20"/>
          <w:szCs w:val="20"/>
        </w:rPr>
        <w:t>Provide alternative activities or observations for affected pupils</w:t>
      </w:r>
    </w:p>
    <w:p w14:paraId="6D01CA32" w14:textId="77777777" w:rsidR="001E0E0E" w:rsidRPr="001E0E0E" w:rsidRDefault="001E0E0E" w:rsidP="006703E1">
      <w:pPr>
        <w:numPr>
          <w:ilvl w:val="0"/>
          <w:numId w:val="67"/>
        </w:numPr>
        <w:spacing w:after="0" w:line="240" w:lineRule="auto"/>
        <w:rPr>
          <w:rFonts w:cstheme="minorHAnsi"/>
          <w:color w:val="242424"/>
          <w:sz w:val="20"/>
          <w:szCs w:val="20"/>
        </w:rPr>
      </w:pPr>
      <w:r w:rsidRPr="001E0E0E">
        <w:rPr>
          <w:rFonts w:cstheme="minorHAnsi"/>
          <w:color w:val="242424"/>
          <w:sz w:val="20"/>
          <w:szCs w:val="20"/>
        </w:rPr>
        <w:t>Ensure good ventilation</w:t>
      </w:r>
    </w:p>
    <w:p w14:paraId="78B6CDEE" w14:textId="67BB1589" w:rsidR="001E0E0E" w:rsidRDefault="001E0E0E" w:rsidP="006703E1">
      <w:pPr>
        <w:numPr>
          <w:ilvl w:val="0"/>
          <w:numId w:val="67"/>
        </w:numPr>
        <w:spacing w:after="0" w:line="240" w:lineRule="auto"/>
        <w:rPr>
          <w:rFonts w:cstheme="minorHAnsi"/>
          <w:color w:val="242424"/>
          <w:sz w:val="20"/>
          <w:szCs w:val="20"/>
        </w:rPr>
      </w:pPr>
      <w:r w:rsidRPr="001E0E0E">
        <w:rPr>
          <w:rFonts w:cstheme="minorHAnsi"/>
          <w:color w:val="242424"/>
          <w:sz w:val="20"/>
          <w:szCs w:val="20"/>
        </w:rPr>
        <w:t>Have emergency medication accessible</w:t>
      </w:r>
    </w:p>
    <w:p w14:paraId="0F3612DF" w14:textId="77777777" w:rsidR="001E0E0E" w:rsidRPr="001E0E0E" w:rsidRDefault="001E0E0E" w:rsidP="001E0E0E">
      <w:pPr>
        <w:spacing w:after="0" w:line="240" w:lineRule="auto"/>
        <w:ind w:left="720"/>
        <w:rPr>
          <w:rFonts w:cstheme="minorHAnsi"/>
          <w:color w:val="242424"/>
          <w:sz w:val="20"/>
          <w:szCs w:val="20"/>
        </w:rPr>
      </w:pPr>
    </w:p>
    <w:p w14:paraId="180727B6" w14:textId="77777777" w:rsidR="001E0E0E" w:rsidRPr="001E0E0E" w:rsidRDefault="001E0E0E" w:rsidP="001E0E0E">
      <w:pPr>
        <w:pStyle w:val="Heading3"/>
        <w:spacing w:before="0"/>
        <w:rPr>
          <w:rFonts w:asciiTheme="minorHAnsi" w:hAnsiTheme="minorHAnsi" w:cstheme="minorHAnsi"/>
          <w:color w:val="242424"/>
          <w:sz w:val="20"/>
          <w:szCs w:val="20"/>
        </w:rPr>
      </w:pPr>
      <w:r w:rsidRPr="001E0E0E">
        <w:rPr>
          <w:rStyle w:val="Strong"/>
          <w:rFonts w:asciiTheme="minorHAnsi" w:hAnsiTheme="minorHAnsi" w:cstheme="minorHAnsi"/>
          <w:color w:val="242424"/>
          <w:sz w:val="20"/>
          <w:szCs w:val="20"/>
        </w:rPr>
        <w:t>Swimming</w:t>
      </w:r>
    </w:p>
    <w:p w14:paraId="658B3B85" w14:textId="77777777" w:rsidR="001E0E0E" w:rsidRPr="001E0E0E" w:rsidRDefault="001E0E0E" w:rsidP="001E0E0E">
      <w:pPr>
        <w:pStyle w:val="NormalWeb"/>
        <w:spacing w:before="0" w:beforeAutospacing="0" w:after="0" w:afterAutospacing="0"/>
        <w:rPr>
          <w:rFonts w:asciiTheme="minorHAnsi" w:hAnsiTheme="minorHAnsi" w:cstheme="minorHAnsi"/>
          <w:b/>
          <w:bCs/>
          <w:color w:val="242424"/>
          <w:sz w:val="20"/>
          <w:szCs w:val="20"/>
        </w:rPr>
      </w:pPr>
      <w:r w:rsidRPr="001E0E0E">
        <w:rPr>
          <w:rStyle w:val="Strong"/>
          <w:rFonts w:asciiTheme="minorHAnsi" w:hAnsiTheme="minorHAnsi" w:cstheme="minorHAnsi"/>
          <w:b w:val="0"/>
          <w:bCs w:val="0"/>
          <w:color w:val="242424"/>
          <w:sz w:val="20"/>
          <w:szCs w:val="20"/>
        </w:rPr>
        <w:t>Pupils with asthma can participate in swimming with appropriate precautions:</w:t>
      </w:r>
    </w:p>
    <w:p w14:paraId="29774552" w14:textId="77777777" w:rsidR="001E0E0E" w:rsidRPr="001E0E0E" w:rsidRDefault="001E0E0E" w:rsidP="006703E1">
      <w:pPr>
        <w:numPr>
          <w:ilvl w:val="0"/>
          <w:numId w:val="68"/>
        </w:numPr>
        <w:spacing w:after="0" w:line="240" w:lineRule="auto"/>
        <w:rPr>
          <w:rFonts w:cstheme="minorHAnsi"/>
          <w:color w:val="242424"/>
          <w:sz w:val="20"/>
          <w:szCs w:val="20"/>
        </w:rPr>
      </w:pPr>
      <w:r w:rsidRPr="001E0E0E">
        <w:rPr>
          <w:rFonts w:cstheme="minorHAnsi"/>
          <w:color w:val="242424"/>
          <w:sz w:val="20"/>
          <w:szCs w:val="20"/>
        </w:rPr>
        <w:t>Chlorine can trigger asthma symptoms in some pupils</w:t>
      </w:r>
    </w:p>
    <w:p w14:paraId="5FAB12C2" w14:textId="77777777" w:rsidR="001E0E0E" w:rsidRPr="001E0E0E" w:rsidRDefault="001E0E0E" w:rsidP="006703E1">
      <w:pPr>
        <w:numPr>
          <w:ilvl w:val="0"/>
          <w:numId w:val="68"/>
        </w:numPr>
        <w:spacing w:after="0" w:line="240" w:lineRule="auto"/>
        <w:rPr>
          <w:rFonts w:cstheme="minorHAnsi"/>
          <w:color w:val="242424"/>
          <w:sz w:val="20"/>
          <w:szCs w:val="20"/>
        </w:rPr>
      </w:pPr>
      <w:r w:rsidRPr="001E0E0E">
        <w:rPr>
          <w:rFonts w:cstheme="minorHAnsi"/>
          <w:color w:val="242424"/>
          <w:sz w:val="20"/>
          <w:szCs w:val="20"/>
        </w:rPr>
        <w:t>Pupils should use their inhaler before swimming if recommended</w:t>
      </w:r>
    </w:p>
    <w:p w14:paraId="40FB909E" w14:textId="77777777" w:rsidR="001E0E0E" w:rsidRPr="001E0E0E" w:rsidRDefault="001E0E0E" w:rsidP="006703E1">
      <w:pPr>
        <w:numPr>
          <w:ilvl w:val="0"/>
          <w:numId w:val="68"/>
        </w:numPr>
        <w:spacing w:after="0" w:line="240" w:lineRule="auto"/>
        <w:rPr>
          <w:rFonts w:cstheme="minorHAnsi"/>
          <w:color w:val="242424"/>
          <w:sz w:val="20"/>
          <w:szCs w:val="20"/>
        </w:rPr>
      </w:pPr>
      <w:r w:rsidRPr="001E0E0E">
        <w:rPr>
          <w:rFonts w:cstheme="minorHAnsi"/>
          <w:color w:val="242424"/>
          <w:sz w:val="20"/>
          <w:szCs w:val="20"/>
        </w:rPr>
        <w:t>Inhalers must be kept poolside in an accessible location</w:t>
      </w:r>
    </w:p>
    <w:p w14:paraId="0DE7C5B5" w14:textId="77777777" w:rsidR="001E0E0E" w:rsidRPr="001E0E0E" w:rsidRDefault="001E0E0E" w:rsidP="006703E1">
      <w:pPr>
        <w:numPr>
          <w:ilvl w:val="0"/>
          <w:numId w:val="68"/>
        </w:numPr>
        <w:spacing w:after="0" w:line="240" w:lineRule="auto"/>
        <w:rPr>
          <w:rFonts w:cstheme="minorHAnsi"/>
          <w:color w:val="242424"/>
          <w:sz w:val="20"/>
          <w:szCs w:val="20"/>
        </w:rPr>
      </w:pPr>
      <w:r w:rsidRPr="001E0E0E">
        <w:rPr>
          <w:rFonts w:cstheme="minorHAnsi"/>
          <w:color w:val="242424"/>
          <w:sz w:val="20"/>
          <w:szCs w:val="20"/>
        </w:rPr>
        <w:t>Swimming staff must be aware of pupils with asthma and know emergency procedures</w:t>
      </w:r>
    </w:p>
    <w:p w14:paraId="0F986F19" w14:textId="77777777" w:rsidR="001E0E0E" w:rsidRPr="001E0E0E" w:rsidRDefault="001E0E0E" w:rsidP="006703E1">
      <w:pPr>
        <w:numPr>
          <w:ilvl w:val="0"/>
          <w:numId w:val="68"/>
        </w:numPr>
        <w:spacing w:after="0" w:line="240" w:lineRule="auto"/>
        <w:rPr>
          <w:rFonts w:cstheme="minorHAnsi"/>
          <w:color w:val="242424"/>
          <w:sz w:val="20"/>
          <w:szCs w:val="20"/>
        </w:rPr>
      </w:pPr>
      <w:r w:rsidRPr="001E0E0E">
        <w:rPr>
          <w:rFonts w:cstheme="minorHAnsi"/>
          <w:color w:val="242424"/>
          <w:sz w:val="20"/>
          <w:szCs w:val="20"/>
        </w:rPr>
        <w:t>Pupils should be allowed to stop and use their inhaler if needed</w:t>
      </w:r>
    </w:p>
    <w:p w14:paraId="65EACA5A" w14:textId="77777777" w:rsidR="001E0E0E" w:rsidRPr="001E0E0E" w:rsidRDefault="001E0E0E" w:rsidP="001E0E0E">
      <w:pPr>
        <w:pStyle w:val="NormalWeb"/>
        <w:spacing w:before="0" w:beforeAutospacing="0" w:after="0" w:afterAutospacing="0"/>
        <w:rPr>
          <w:rFonts w:asciiTheme="minorHAnsi" w:hAnsiTheme="minorHAnsi" w:cstheme="minorHAnsi"/>
          <w:b/>
          <w:bCs/>
          <w:color w:val="242424"/>
          <w:sz w:val="20"/>
          <w:szCs w:val="20"/>
        </w:rPr>
      </w:pPr>
      <w:r w:rsidRPr="001E0E0E">
        <w:rPr>
          <w:rStyle w:val="Strong"/>
          <w:rFonts w:asciiTheme="minorHAnsi" w:hAnsiTheme="minorHAnsi" w:cstheme="minorHAnsi"/>
          <w:b w:val="0"/>
          <w:bCs w:val="0"/>
          <w:color w:val="242424"/>
          <w:sz w:val="20"/>
          <w:szCs w:val="20"/>
        </w:rPr>
        <w:t>Pupils with allergies should be assessed individually:</w:t>
      </w:r>
    </w:p>
    <w:p w14:paraId="7B61C857" w14:textId="77777777" w:rsidR="001E0E0E" w:rsidRPr="001E0E0E" w:rsidRDefault="001E0E0E" w:rsidP="006703E1">
      <w:pPr>
        <w:numPr>
          <w:ilvl w:val="0"/>
          <w:numId w:val="69"/>
        </w:numPr>
        <w:spacing w:after="0" w:line="240" w:lineRule="auto"/>
        <w:rPr>
          <w:rFonts w:cstheme="minorHAnsi"/>
          <w:color w:val="242424"/>
          <w:sz w:val="20"/>
          <w:szCs w:val="20"/>
        </w:rPr>
      </w:pPr>
      <w:r w:rsidRPr="001E0E0E">
        <w:rPr>
          <w:rFonts w:cstheme="minorHAnsi"/>
          <w:color w:val="242424"/>
          <w:sz w:val="20"/>
          <w:szCs w:val="20"/>
        </w:rPr>
        <w:t>Consider any allergies to pool chemicals</w:t>
      </w:r>
    </w:p>
    <w:p w14:paraId="714FB627" w14:textId="77777777" w:rsidR="001E0E0E" w:rsidRPr="001E0E0E" w:rsidRDefault="001E0E0E" w:rsidP="006703E1">
      <w:pPr>
        <w:numPr>
          <w:ilvl w:val="0"/>
          <w:numId w:val="69"/>
        </w:numPr>
        <w:spacing w:after="0" w:line="240" w:lineRule="auto"/>
        <w:rPr>
          <w:rFonts w:cstheme="minorHAnsi"/>
          <w:color w:val="242424"/>
          <w:sz w:val="20"/>
          <w:szCs w:val="20"/>
        </w:rPr>
      </w:pPr>
      <w:r w:rsidRPr="001E0E0E">
        <w:rPr>
          <w:rFonts w:cstheme="minorHAnsi"/>
          <w:color w:val="242424"/>
          <w:sz w:val="20"/>
          <w:szCs w:val="20"/>
        </w:rPr>
        <w:t>Ensure adrenaline auto-injectors are accessible (not in changing rooms)</w:t>
      </w:r>
    </w:p>
    <w:p w14:paraId="1A0BDC73" w14:textId="287EB048" w:rsidR="001E0E0E" w:rsidRDefault="001E0E0E" w:rsidP="006703E1">
      <w:pPr>
        <w:numPr>
          <w:ilvl w:val="0"/>
          <w:numId w:val="69"/>
        </w:numPr>
        <w:spacing w:after="0" w:line="240" w:lineRule="auto"/>
        <w:rPr>
          <w:rFonts w:cstheme="minorHAnsi"/>
          <w:color w:val="242424"/>
          <w:sz w:val="20"/>
          <w:szCs w:val="20"/>
        </w:rPr>
      </w:pPr>
      <w:r w:rsidRPr="001E0E0E">
        <w:rPr>
          <w:rFonts w:cstheme="minorHAnsi"/>
          <w:color w:val="242424"/>
          <w:sz w:val="20"/>
          <w:szCs w:val="20"/>
        </w:rPr>
        <w:t>Swimming staff must be trained in anaphylaxis response</w:t>
      </w:r>
    </w:p>
    <w:p w14:paraId="1F3D87A2" w14:textId="77777777" w:rsidR="001E0E0E" w:rsidRPr="001E0E0E" w:rsidRDefault="001E0E0E" w:rsidP="001E0E0E">
      <w:pPr>
        <w:spacing w:after="0" w:line="240" w:lineRule="auto"/>
        <w:ind w:left="720"/>
        <w:rPr>
          <w:rFonts w:cstheme="minorHAnsi"/>
          <w:color w:val="242424"/>
          <w:sz w:val="20"/>
          <w:szCs w:val="20"/>
        </w:rPr>
      </w:pPr>
    </w:p>
    <w:p w14:paraId="419EDD34" w14:textId="77777777" w:rsidR="001E0E0E" w:rsidRPr="001E0E0E" w:rsidRDefault="001E0E0E" w:rsidP="001E0E0E">
      <w:pPr>
        <w:pStyle w:val="Heading2"/>
        <w:spacing w:before="0"/>
        <w:rPr>
          <w:rFonts w:ascii="Calibri" w:hAnsi="Calibri" w:cs="Calibri"/>
          <w:color w:val="242424"/>
          <w:sz w:val="20"/>
          <w:szCs w:val="20"/>
        </w:rPr>
      </w:pPr>
      <w:r w:rsidRPr="001E0E0E">
        <w:rPr>
          <w:rStyle w:val="Strong"/>
          <w:rFonts w:ascii="Calibri" w:hAnsi="Calibri" w:cs="Calibri"/>
          <w:color w:val="242424"/>
          <w:sz w:val="20"/>
          <w:szCs w:val="20"/>
        </w:rPr>
        <w:t>School Trips and Off-Site Activities</w:t>
      </w:r>
    </w:p>
    <w:p w14:paraId="323B83BF" w14:textId="77777777" w:rsidR="001E0E0E" w:rsidRPr="001E0E0E" w:rsidRDefault="001E0E0E" w:rsidP="001E0E0E">
      <w:pPr>
        <w:pStyle w:val="NormalWeb"/>
        <w:spacing w:before="0" w:beforeAutospacing="0" w:after="0" w:afterAutospacing="0"/>
        <w:rPr>
          <w:rFonts w:ascii="Calibri" w:hAnsi="Calibri" w:cs="Calibri"/>
          <w:color w:val="242424"/>
          <w:sz w:val="20"/>
          <w:szCs w:val="20"/>
        </w:rPr>
      </w:pPr>
      <w:r w:rsidRPr="001E0E0E">
        <w:rPr>
          <w:rFonts w:ascii="Calibri" w:hAnsi="Calibri" w:cs="Calibri"/>
          <w:color w:val="242424"/>
          <w:sz w:val="20"/>
          <w:szCs w:val="20"/>
        </w:rPr>
        <w:t>All school trips and off-site activities must be carefully planned to ensure the safety of pupils with asthma, anaphylaxis and allergies.</w:t>
      </w:r>
    </w:p>
    <w:p w14:paraId="3DE69A3E" w14:textId="77777777" w:rsidR="001E0E0E" w:rsidRPr="001E0E0E" w:rsidRDefault="001E0E0E" w:rsidP="001E0E0E">
      <w:pPr>
        <w:pStyle w:val="NormalWeb"/>
        <w:spacing w:before="0" w:beforeAutospacing="0" w:after="0" w:afterAutospacing="0"/>
        <w:rPr>
          <w:rFonts w:ascii="Calibri" w:hAnsi="Calibri" w:cs="Calibri"/>
          <w:b/>
          <w:bCs/>
          <w:color w:val="242424"/>
          <w:sz w:val="20"/>
          <w:szCs w:val="20"/>
        </w:rPr>
      </w:pPr>
      <w:r w:rsidRPr="001E0E0E">
        <w:rPr>
          <w:rStyle w:val="Strong"/>
          <w:rFonts w:ascii="Calibri" w:hAnsi="Calibri" w:cs="Calibri"/>
          <w:b w:val="0"/>
          <w:bCs w:val="0"/>
          <w:color w:val="242424"/>
          <w:sz w:val="20"/>
          <w:szCs w:val="20"/>
        </w:rPr>
        <w:t>Staff leading school trips will ensure:</w:t>
      </w:r>
    </w:p>
    <w:p w14:paraId="52B81EC1" w14:textId="77777777" w:rsidR="001E0E0E" w:rsidRPr="001E0E0E" w:rsidRDefault="001E0E0E" w:rsidP="006703E1">
      <w:pPr>
        <w:numPr>
          <w:ilvl w:val="0"/>
          <w:numId w:val="70"/>
        </w:numPr>
        <w:spacing w:after="0" w:line="240" w:lineRule="auto"/>
        <w:rPr>
          <w:rFonts w:ascii="Calibri" w:hAnsi="Calibri" w:cs="Calibri"/>
          <w:color w:val="242424"/>
          <w:sz w:val="20"/>
          <w:szCs w:val="20"/>
        </w:rPr>
      </w:pPr>
      <w:r w:rsidRPr="001E0E0E">
        <w:rPr>
          <w:rFonts w:ascii="Calibri" w:hAnsi="Calibri" w:cs="Calibri"/>
          <w:color w:val="242424"/>
          <w:sz w:val="20"/>
          <w:szCs w:val="20"/>
        </w:rPr>
        <w:t>A comprehensive risk assessment is completed before the trip</w:t>
      </w:r>
    </w:p>
    <w:p w14:paraId="7C80B0F8" w14:textId="77777777" w:rsidR="001E0E0E" w:rsidRPr="001E0E0E" w:rsidRDefault="001E0E0E" w:rsidP="006703E1">
      <w:pPr>
        <w:numPr>
          <w:ilvl w:val="0"/>
          <w:numId w:val="70"/>
        </w:numPr>
        <w:spacing w:after="0" w:line="240" w:lineRule="auto"/>
        <w:rPr>
          <w:rFonts w:ascii="Calibri" w:hAnsi="Calibri" w:cs="Calibri"/>
          <w:color w:val="242424"/>
          <w:sz w:val="20"/>
          <w:szCs w:val="20"/>
        </w:rPr>
      </w:pPr>
      <w:r w:rsidRPr="001E0E0E">
        <w:rPr>
          <w:rFonts w:ascii="Calibri" w:hAnsi="Calibri" w:cs="Calibri"/>
          <w:color w:val="242424"/>
          <w:sz w:val="20"/>
          <w:szCs w:val="20"/>
        </w:rPr>
        <w:t>The risk assessment specifically considers pupils with asthma, anaphylaxis and allergies</w:t>
      </w:r>
    </w:p>
    <w:p w14:paraId="701218A5" w14:textId="77777777" w:rsidR="001E0E0E" w:rsidRPr="001E0E0E" w:rsidRDefault="001E0E0E" w:rsidP="006703E1">
      <w:pPr>
        <w:numPr>
          <w:ilvl w:val="0"/>
          <w:numId w:val="70"/>
        </w:numPr>
        <w:spacing w:after="0" w:line="240" w:lineRule="auto"/>
        <w:rPr>
          <w:rFonts w:ascii="Calibri" w:hAnsi="Calibri" w:cs="Calibri"/>
          <w:color w:val="242424"/>
          <w:sz w:val="20"/>
          <w:szCs w:val="20"/>
        </w:rPr>
      </w:pPr>
      <w:r w:rsidRPr="001E0E0E">
        <w:rPr>
          <w:rFonts w:ascii="Calibri" w:hAnsi="Calibri" w:cs="Calibri"/>
          <w:color w:val="242424"/>
          <w:sz w:val="20"/>
          <w:szCs w:val="20"/>
        </w:rPr>
        <w:t>All activities on the trip are assessed to see if they pose a threat to pupils with these conditions</w:t>
      </w:r>
    </w:p>
    <w:p w14:paraId="01486A35" w14:textId="77777777" w:rsidR="001E0E0E" w:rsidRPr="001E0E0E" w:rsidRDefault="001E0E0E" w:rsidP="006703E1">
      <w:pPr>
        <w:numPr>
          <w:ilvl w:val="0"/>
          <w:numId w:val="70"/>
        </w:numPr>
        <w:spacing w:after="0" w:line="240" w:lineRule="auto"/>
        <w:rPr>
          <w:rFonts w:ascii="Calibri" w:hAnsi="Calibri" w:cs="Calibri"/>
          <w:color w:val="242424"/>
          <w:sz w:val="20"/>
          <w:szCs w:val="20"/>
        </w:rPr>
      </w:pPr>
      <w:r w:rsidRPr="001E0E0E">
        <w:rPr>
          <w:rFonts w:ascii="Calibri" w:hAnsi="Calibri" w:cs="Calibri"/>
          <w:color w:val="242424"/>
          <w:sz w:val="20"/>
          <w:szCs w:val="20"/>
        </w:rPr>
        <w:t>Alternative activities are planned to ensure inclusion if needed</w:t>
      </w:r>
    </w:p>
    <w:p w14:paraId="521F14E5" w14:textId="12030ED5" w:rsidR="001E0E0E" w:rsidRDefault="001E0E0E" w:rsidP="006703E1">
      <w:pPr>
        <w:numPr>
          <w:ilvl w:val="0"/>
          <w:numId w:val="70"/>
        </w:numPr>
        <w:spacing w:after="0" w:line="240" w:lineRule="auto"/>
        <w:rPr>
          <w:rFonts w:ascii="Calibri" w:hAnsi="Calibri" w:cs="Calibri"/>
          <w:color w:val="242424"/>
          <w:sz w:val="20"/>
          <w:szCs w:val="20"/>
        </w:rPr>
      </w:pPr>
      <w:r w:rsidRPr="001E0E0E">
        <w:rPr>
          <w:rFonts w:ascii="Calibri" w:hAnsi="Calibri" w:cs="Calibri"/>
          <w:color w:val="242424"/>
          <w:sz w:val="20"/>
          <w:szCs w:val="20"/>
        </w:rPr>
        <w:t>The risk assessment is reviewed and approved before the trip takes place</w:t>
      </w:r>
    </w:p>
    <w:p w14:paraId="1A5CB575" w14:textId="77777777" w:rsidR="001E0E0E" w:rsidRPr="001E0E0E" w:rsidRDefault="001E0E0E" w:rsidP="001E0E0E">
      <w:pPr>
        <w:spacing w:after="0" w:line="240" w:lineRule="auto"/>
        <w:ind w:left="720"/>
        <w:rPr>
          <w:rFonts w:ascii="Calibri" w:hAnsi="Calibri" w:cs="Calibri"/>
          <w:color w:val="242424"/>
          <w:sz w:val="20"/>
          <w:szCs w:val="20"/>
        </w:rPr>
      </w:pPr>
    </w:p>
    <w:p w14:paraId="66FE519B" w14:textId="77777777" w:rsidR="001E0E0E" w:rsidRPr="001E0E0E" w:rsidRDefault="001E0E0E" w:rsidP="001E0E0E">
      <w:pPr>
        <w:pStyle w:val="Heading3"/>
        <w:spacing w:before="0"/>
        <w:rPr>
          <w:rFonts w:ascii="Calibri" w:hAnsi="Calibri" w:cs="Calibri"/>
          <w:b/>
          <w:bCs/>
          <w:color w:val="242424"/>
          <w:sz w:val="20"/>
          <w:szCs w:val="20"/>
        </w:rPr>
      </w:pPr>
      <w:r w:rsidRPr="001E0E0E">
        <w:rPr>
          <w:rStyle w:val="Strong"/>
          <w:rFonts w:ascii="Calibri" w:hAnsi="Calibri" w:cs="Calibri"/>
          <w:b w:val="0"/>
          <w:bCs w:val="0"/>
          <w:color w:val="242424"/>
          <w:sz w:val="20"/>
          <w:szCs w:val="20"/>
        </w:rPr>
        <w:t>Medication and Equipment</w:t>
      </w:r>
    </w:p>
    <w:p w14:paraId="458D84D2" w14:textId="77777777" w:rsidR="001E0E0E" w:rsidRPr="001E0E0E" w:rsidRDefault="001E0E0E" w:rsidP="001E0E0E">
      <w:pPr>
        <w:pStyle w:val="NormalWeb"/>
        <w:spacing w:before="0" w:beforeAutospacing="0" w:after="0" w:afterAutospacing="0"/>
        <w:rPr>
          <w:rFonts w:ascii="Calibri" w:hAnsi="Calibri" w:cs="Calibri"/>
          <w:b/>
          <w:bCs/>
          <w:color w:val="242424"/>
          <w:sz w:val="20"/>
          <w:szCs w:val="20"/>
        </w:rPr>
      </w:pPr>
      <w:r w:rsidRPr="001E0E0E">
        <w:rPr>
          <w:rStyle w:val="Strong"/>
          <w:rFonts w:ascii="Calibri" w:hAnsi="Calibri" w:cs="Calibri"/>
          <w:b w:val="0"/>
          <w:bCs w:val="0"/>
          <w:color w:val="242424"/>
          <w:sz w:val="20"/>
          <w:szCs w:val="20"/>
        </w:rPr>
        <w:t>Staff leading school trips will ensure they carry all relevant emergency supplies, including:</w:t>
      </w:r>
    </w:p>
    <w:p w14:paraId="612D3A23" w14:textId="77777777" w:rsidR="001E0E0E" w:rsidRPr="001E0E0E" w:rsidRDefault="001E0E0E" w:rsidP="006703E1">
      <w:pPr>
        <w:numPr>
          <w:ilvl w:val="0"/>
          <w:numId w:val="71"/>
        </w:numPr>
        <w:spacing w:after="0" w:line="240" w:lineRule="auto"/>
        <w:rPr>
          <w:rFonts w:ascii="Calibri" w:hAnsi="Calibri" w:cs="Calibri"/>
          <w:color w:val="242424"/>
          <w:sz w:val="20"/>
          <w:szCs w:val="20"/>
        </w:rPr>
      </w:pPr>
      <w:r w:rsidRPr="001E0E0E">
        <w:rPr>
          <w:rFonts w:ascii="Calibri" w:hAnsi="Calibri" w:cs="Calibri"/>
          <w:color w:val="242424"/>
          <w:sz w:val="20"/>
          <w:szCs w:val="20"/>
        </w:rPr>
        <w:t>All pupils' individual medication (inhalers, adrenaline auto-injectors, antihistamines)</w:t>
      </w:r>
    </w:p>
    <w:p w14:paraId="1F1C465B" w14:textId="77777777" w:rsidR="001E0E0E" w:rsidRPr="001E0E0E" w:rsidRDefault="001E0E0E" w:rsidP="006703E1">
      <w:pPr>
        <w:numPr>
          <w:ilvl w:val="0"/>
          <w:numId w:val="71"/>
        </w:numPr>
        <w:spacing w:after="0" w:line="240" w:lineRule="auto"/>
        <w:rPr>
          <w:rFonts w:ascii="Calibri" w:hAnsi="Calibri" w:cs="Calibri"/>
          <w:color w:val="242424"/>
          <w:sz w:val="20"/>
          <w:szCs w:val="20"/>
        </w:rPr>
      </w:pPr>
      <w:r w:rsidRPr="001E0E0E">
        <w:rPr>
          <w:rFonts w:ascii="Calibri" w:hAnsi="Calibri" w:cs="Calibri"/>
          <w:color w:val="242424"/>
          <w:sz w:val="20"/>
          <w:szCs w:val="20"/>
        </w:rPr>
        <w:t>Emergency school inhaler and spacers</w:t>
      </w:r>
    </w:p>
    <w:p w14:paraId="1AC3CB48" w14:textId="77777777" w:rsidR="001E0E0E" w:rsidRPr="001E0E0E" w:rsidRDefault="001E0E0E" w:rsidP="006703E1">
      <w:pPr>
        <w:numPr>
          <w:ilvl w:val="0"/>
          <w:numId w:val="71"/>
        </w:numPr>
        <w:spacing w:after="0" w:line="240" w:lineRule="auto"/>
        <w:rPr>
          <w:rFonts w:ascii="Calibri" w:hAnsi="Calibri" w:cs="Calibri"/>
          <w:color w:val="242424"/>
          <w:sz w:val="20"/>
          <w:szCs w:val="20"/>
        </w:rPr>
      </w:pPr>
      <w:r w:rsidRPr="001E0E0E">
        <w:rPr>
          <w:rFonts w:ascii="Calibri" w:hAnsi="Calibri" w:cs="Calibri"/>
          <w:color w:val="242424"/>
          <w:sz w:val="20"/>
          <w:szCs w:val="20"/>
        </w:rPr>
        <w:t>Spare school adrenaline auto-injectors</w:t>
      </w:r>
    </w:p>
    <w:p w14:paraId="645A41CD" w14:textId="77777777" w:rsidR="001E0E0E" w:rsidRPr="001E0E0E" w:rsidRDefault="001E0E0E" w:rsidP="006703E1">
      <w:pPr>
        <w:numPr>
          <w:ilvl w:val="0"/>
          <w:numId w:val="71"/>
        </w:numPr>
        <w:spacing w:after="0" w:line="240" w:lineRule="auto"/>
        <w:rPr>
          <w:rFonts w:ascii="Calibri" w:hAnsi="Calibri" w:cs="Calibri"/>
          <w:color w:val="242424"/>
          <w:sz w:val="20"/>
          <w:szCs w:val="20"/>
        </w:rPr>
      </w:pPr>
      <w:r w:rsidRPr="001E0E0E">
        <w:rPr>
          <w:rFonts w:ascii="Calibri" w:hAnsi="Calibri" w:cs="Calibri"/>
          <w:color w:val="242424"/>
          <w:sz w:val="20"/>
          <w:szCs w:val="20"/>
        </w:rPr>
        <w:t>Individual Healthcare Plans for all pupils with medical conditions</w:t>
      </w:r>
    </w:p>
    <w:p w14:paraId="759B3B99" w14:textId="77777777" w:rsidR="001E0E0E" w:rsidRPr="001E0E0E" w:rsidRDefault="001E0E0E" w:rsidP="006703E1">
      <w:pPr>
        <w:numPr>
          <w:ilvl w:val="0"/>
          <w:numId w:val="71"/>
        </w:numPr>
        <w:spacing w:after="0" w:line="240" w:lineRule="auto"/>
        <w:rPr>
          <w:rFonts w:ascii="Calibri" w:hAnsi="Calibri" w:cs="Calibri"/>
          <w:color w:val="242424"/>
          <w:sz w:val="20"/>
          <w:szCs w:val="20"/>
        </w:rPr>
      </w:pPr>
      <w:r w:rsidRPr="001E0E0E">
        <w:rPr>
          <w:rFonts w:ascii="Calibri" w:hAnsi="Calibri" w:cs="Calibri"/>
          <w:color w:val="242424"/>
          <w:sz w:val="20"/>
          <w:szCs w:val="20"/>
        </w:rPr>
        <w:t>Mobile phone for emergency calls</w:t>
      </w:r>
    </w:p>
    <w:p w14:paraId="5F4A4C86" w14:textId="77777777" w:rsidR="001E0E0E" w:rsidRPr="001E0E0E" w:rsidRDefault="001E0E0E" w:rsidP="006703E1">
      <w:pPr>
        <w:numPr>
          <w:ilvl w:val="0"/>
          <w:numId w:val="71"/>
        </w:numPr>
        <w:spacing w:after="0" w:line="240" w:lineRule="auto"/>
        <w:rPr>
          <w:rFonts w:ascii="Calibri" w:hAnsi="Calibri" w:cs="Calibri"/>
          <w:color w:val="242424"/>
          <w:sz w:val="20"/>
          <w:szCs w:val="20"/>
        </w:rPr>
      </w:pPr>
      <w:r w:rsidRPr="001E0E0E">
        <w:rPr>
          <w:rFonts w:ascii="Calibri" w:hAnsi="Calibri" w:cs="Calibri"/>
          <w:color w:val="242424"/>
          <w:sz w:val="20"/>
          <w:szCs w:val="20"/>
        </w:rPr>
        <w:t>First aid kit</w:t>
      </w:r>
    </w:p>
    <w:p w14:paraId="6C54AC76" w14:textId="53C3ECE2" w:rsidR="001E0E0E" w:rsidRDefault="001E0E0E" w:rsidP="001E0E0E">
      <w:pPr>
        <w:pStyle w:val="NormalWeb"/>
        <w:spacing w:before="0" w:beforeAutospacing="0" w:after="0" w:afterAutospacing="0"/>
        <w:rPr>
          <w:rStyle w:val="Strong"/>
          <w:rFonts w:ascii="Calibri" w:hAnsi="Calibri" w:cs="Calibri"/>
          <w:b w:val="0"/>
          <w:bCs w:val="0"/>
          <w:color w:val="242424"/>
          <w:sz w:val="20"/>
          <w:szCs w:val="20"/>
        </w:rPr>
      </w:pPr>
      <w:r w:rsidRPr="001E0E0E">
        <w:rPr>
          <w:rStyle w:val="Strong"/>
          <w:rFonts w:ascii="Calibri" w:hAnsi="Calibri" w:cs="Calibri"/>
          <w:b w:val="0"/>
          <w:bCs w:val="0"/>
          <w:color w:val="242424"/>
          <w:sz w:val="20"/>
          <w:szCs w:val="20"/>
        </w:rPr>
        <w:t>Trip leaders will check that all pupils with medical conditions, including asthma, anaphylaxis and allergies, have their medication with them before departure.</w:t>
      </w:r>
    </w:p>
    <w:p w14:paraId="38B1AD50" w14:textId="77777777" w:rsidR="001E0E0E" w:rsidRPr="001E0E0E" w:rsidRDefault="001E0E0E" w:rsidP="001E0E0E">
      <w:pPr>
        <w:pStyle w:val="NormalWeb"/>
        <w:spacing w:before="0" w:beforeAutospacing="0" w:after="0" w:afterAutospacing="0"/>
        <w:rPr>
          <w:rFonts w:ascii="Calibri" w:hAnsi="Calibri" w:cs="Calibri"/>
          <w:b/>
          <w:bCs/>
          <w:color w:val="242424"/>
          <w:sz w:val="20"/>
          <w:szCs w:val="20"/>
        </w:rPr>
      </w:pPr>
    </w:p>
    <w:p w14:paraId="33652D22" w14:textId="076925FA" w:rsidR="00F95890" w:rsidRDefault="001E0E0E" w:rsidP="001E0E0E">
      <w:pPr>
        <w:pStyle w:val="IntenseQuote"/>
        <w:ind w:left="284" w:right="282"/>
        <w:rPr>
          <w:rFonts w:ascii="Calibri" w:hAnsi="Calibri" w:cs="Calibri"/>
          <w:i w:val="0"/>
          <w:iCs w:val="0"/>
          <w:sz w:val="20"/>
          <w:szCs w:val="20"/>
        </w:rPr>
      </w:pPr>
      <w:r>
        <w:rPr>
          <w:rFonts w:ascii="Calibri" w:hAnsi="Calibri" w:cs="Calibri"/>
          <w:i w:val="0"/>
          <w:iCs w:val="0"/>
          <w:sz w:val="20"/>
          <w:szCs w:val="20"/>
        </w:rPr>
        <w:t>Catering and Food Management</w:t>
      </w:r>
    </w:p>
    <w:p w14:paraId="6EB88451" w14:textId="44E5CC49" w:rsidR="001E0E0E" w:rsidRPr="001E0E0E" w:rsidRDefault="001E0E0E" w:rsidP="006703E1">
      <w:pPr>
        <w:pStyle w:val="NormalWeb"/>
        <w:spacing w:before="0" w:beforeAutospacing="0" w:after="0" w:afterAutospacing="0"/>
        <w:rPr>
          <w:rFonts w:ascii="Calibri" w:hAnsi="Calibri" w:cs="Calibri"/>
          <w:color w:val="242424"/>
          <w:sz w:val="20"/>
          <w:szCs w:val="20"/>
        </w:rPr>
      </w:pPr>
      <w:r w:rsidRPr="001E0E0E">
        <w:rPr>
          <w:rFonts w:ascii="Calibri" w:hAnsi="Calibri" w:cs="Calibri"/>
          <w:color w:val="242424"/>
          <w:sz w:val="20"/>
          <w:szCs w:val="20"/>
        </w:rPr>
        <w:t>All food businesses, including school caterers, must follow the </w:t>
      </w:r>
      <w:r w:rsidRPr="006703E1">
        <w:rPr>
          <w:rStyle w:val="Strong"/>
          <w:rFonts w:ascii="Calibri" w:hAnsi="Calibri" w:cs="Calibri"/>
          <w:b w:val="0"/>
          <w:bCs w:val="0"/>
          <w:color w:val="242424"/>
          <w:sz w:val="20"/>
          <w:szCs w:val="20"/>
        </w:rPr>
        <w:t>Food Information Regulations 2014</w:t>
      </w:r>
      <w:r w:rsidR="006703E1">
        <w:rPr>
          <w:rFonts w:ascii="Calibri" w:hAnsi="Calibri" w:cs="Calibri"/>
          <w:b/>
          <w:bCs/>
          <w:color w:val="242424"/>
          <w:sz w:val="20"/>
          <w:szCs w:val="20"/>
        </w:rPr>
        <w:t>.</w:t>
      </w:r>
    </w:p>
    <w:p w14:paraId="7079156F" w14:textId="77777777" w:rsidR="006703E1" w:rsidRDefault="006703E1" w:rsidP="001E0E0E">
      <w:pPr>
        <w:pStyle w:val="NormalWeb"/>
        <w:spacing w:before="0" w:beforeAutospacing="0" w:after="0" w:afterAutospacing="0"/>
        <w:rPr>
          <w:rStyle w:val="Strong"/>
          <w:rFonts w:ascii="Calibri" w:hAnsi="Calibri" w:cs="Calibri"/>
          <w:color w:val="242424"/>
          <w:sz w:val="20"/>
          <w:szCs w:val="20"/>
        </w:rPr>
      </w:pPr>
    </w:p>
    <w:p w14:paraId="50316B3D" w14:textId="3EDAF1C0" w:rsidR="001E0E0E" w:rsidRPr="001E0E0E" w:rsidRDefault="001E0E0E" w:rsidP="001E0E0E">
      <w:pPr>
        <w:pStyle w:val="NormalWeb"/>
        <w:spacing w:before="0" w:beforeAutospacing="0" w:after="0" w:afterAutospacing="0"/>
        <w:rPr>
          <w:rFonts w:ascii="Calibri" w:hAnsi="Calibri" w:cs="Calibri"/>
          <w:color w:val="242424"/>
          <w:sz w:val="20"/>
          <w:szCs w:val="20"/>
        </w:rPr>
      </w:pPr>
      <w:r w:rsidRPr="001E0E0E">
        <w:rPr>
          <w:rStyle w:val="Strong"/>
          <w:rFonts w:ascii="Calibri" w:hAnsi="Calibri" w:cs="Calibri"/>
          <w:color w:val="242424"/>
          <w:sz w:val="20"/>
          <w:szCs w:val="20"/>
        </w:rPr>
        <w:t>The school menu is available for parents to view:</w:t>
      </w:r>
    </w:p>
    <w:p w14:paraId="12EBE086" w14:textId="77777777" w:rsidR="001E0E0E" w:rsidRPr="001E0E0E" w:rsidRDefault="001E0E0E" w:rsidP="006703E1">
      <w:pPr>
        <w:numPr>
          <w:ilvl w:val="0"/>
          <w:numId w:val="72"/>
        </w:numPr>
        <w:spacing w:after="0" w:line="240" w:lineRule="auto"/>
        <w:rPr>
          <w:rFonts w:ascii="Calibri" w:hAnsi="Calibri" w:cs="Calibri"/>
          <w:color w:val="242424"/>
          <w:sz w:val="20"/>
          <w:szCs w:val="20"/>
        </w:rPr>
      </w:pPr>
      <w:r w:rsidRPr="001E0E0E">
        <w:rPr>
          <w:rFonts w:ascii="Calibri" w:hAnsi="Calibri" w:cs="Calibri"/>
          <w:color w:val="242424"/>
          <w:sz w:val="20"/>
          <w:szCs w:val="20"/>
        </w:rPr>
        <w:t>On the school website</w:t>
      </w:r>
    </w:p>
    <w:p w14:paraId="7E113497" w14:textId="77777777" w:rsidR="001E0E0E" w:rsidRPr="001E0E0E" w:rsidRDefault="001E0E0E" w:rsidP="006703E1">
      <w:pPr>
        <w:numPr>
          <w:ilvl w:val="0"/>
          <w:numId w:val="72"/>
        </w:numPr>
        <w:spacing w:after="0" w:line="240" w:lineRule="auto"/>
        <w:rPr>
          <w:rFonts w:ascii="Calibri" w:hAnsi="Calibri" w:cs="Calibri"/>
          <w:color w:val="242424"/>
          <w:sz w:val="20"/>
          <w:szCs w:val="20"/>
        </w:rPr>
      </w:pPr>
      <w:r w:rsidRPr="001E0E0E">
        <w:rPr>
          <w:rFonts w:ascii="Calibri" w:hAnsi="Calibri" w:cs="Calibri"/>
          <w:color w:val="242424"/>
          <w:sz w:val="20"/>
          <w:szCs w:val="20"/>
        </w:rPr>
        <w:t>In the school front foyer</w:t>
      </w:r>
    </w:p>
    <w:p w14:paraId="751B82BB" w14:textId="77777777" w:rsidR="001E0E0E" w:rsidRPr="001E0E0E" w:rsidRDefault="001E0E0E" w:rsidP="006703E1">
      <w:pPr>
        <w:numPr>
          <w:ilvl w:val="0"/>
          <w:numId w:val="72"/>
        </w:numPr>
        <w:spacing w:after="0" w:line="240" w:lineRule="auto"/>
        <w:rPr>
          <w:rFonts w:ascii="Calibri" w:hAnsi="Calibri" w:cs="Calibri"/>
          <w:color w:val="242424"/>
          <w:sz w:val="20"/>
          <w:szCs w:val="20"/>
        </w:rPr>
      </w:pPr>
      <w:r w:rsidRPr="001E0E0E">
        <w:rPr>
          <w:rFonts w:ascii="Calibri" w:hAnsi="Calibri" w:cs="Calibri"/>
          <w:color w:val="242424"/>
          <w:sz w:val="20"/>
          <w:szCs w:val="20"/>
        </w:rPr>
        <w:t>As a hard copy from the front office</w:t>
      </w:r>
    </w:p>
    <w:p w14:paraId="5056461D" w14:textId="28B7CBB8" w:rsidR="001E0E0E" w:rsidRDefault="001E0E0E" w:rsidP="001E0E0E">
      <w:pPr>
        <w:pStyle w:val="NormalWeb"/>
        <w:spacing w:before="0" w:beforeAutospacing="0" w:after="0" w:afterAutospacing="0"/>
        <w:rPr>
          <w:rFonts w:ascii="Calibri" w:hAnsi="Calibri" w:cs="Calibri"/>
          <w:color w:val="242424"/>
          <w:sz w:val="20"/>
          <w:szCs w:val="20"/>
        </w:rPr>
      </w:pPr>
      <w:r w:rsidRPr="006703E1">
        <w:rPr>
          <w:rStyle w:val="Strong"/>
          <w:rFonts w:ascii="Calibri" w:hAnsi="Calibri" w:cs="Calibri"/>
          <w:b w:val="0"/>
          <w:bCs w:val="0"/>
          <w:color w:val="242424"/>
          <w:sz w:val="20"/>
          <w:szCs w:val="20"/>
        </w:rPr>
        <w:t>Allergen information for all menu items is available and clearly displayed.</w:t>
      </w:r>
      <w:r w:rsidR="006703E1">
        <w:rPr>
          <w:rFonts w:ascii="Calibri" w:hAnsi="Calibri" w:cs="Calibri"/>
          <w:color w:val="242424"/>
          <w:sz w:val="20"/>
          <w:szCs w:val="20"/>
        </w:rPr>
        <w:t xml:space="preserve"> </w:t>
      </w:r>
      <w:r w:rsidRPr="001E0E0E">
        <w:rPr>
          <w:rFonts w:ascii="Calibri" w:hAnsi="Calibri" w:cs="Calibri"/>
          <w:color w:val="242424"/>
          <w:sz w:val="20"/>
          <w:szCs w:val="20"/>
        </w:rPr>
        <w:t>Parents/</w:t>
      </w:r>
      <w:proofErr w:type="spellStart"/>
      <w:r w:rsidRPr="001E0E0E">
        <w:rPr>
          <w:rFonts w:ascii="Calibri" w:hAnsi="Calibri" w:cs="Calibri"/>
          <w:color w:val="242424"/>
          <w:sz w:val="20"/>
          <w:szCs w:val="20"/>
        </w:rPr>
        <w:t>carers</w:t>
      </w:r>
      <w:proofErr w:type="spellEnd"/>
      <w:r w:rsidRPr="001E0E0E">
        <w:rPr>
          <w:rFonts w:ascii="Calibri" w:hAnsi="Calibri" w:cs="Calibri"/>
          <w:color w:val="242424"/>
          <w:sz w:val="20"/>
          <w:szCs w:val="20"/>
        </w:rPr>
        <w:t xml:space="preserve"> are encouraged to review the menu and allergen information regularly and contact the school if they have any questions or concerns.</w:t>
      </w:r>
    </w:p>
    <w:p w14:paraId="378F3A4B" w14:textId="77777777" w:rsidR="006703E1" w:rsidRPr="001E0E0E" w:rsidRDefault="006703E1" w:rsidP="001E0E0E">
      <w:pPr>
        <w:pStyle w:val="NormalWeb"/>
        <w:spacing w:before="0" w:beforeAutospacing="0" w:after="0" w:afterAutospacing="0"/>
        <w:rPr>
          <w:rFonts w:ascii="Calibri" w:hAnsi="Calibri" w:cs="Calibri"/>
          <w:color w:val="242424"/>
          <w:sz w:val="20"/>
          <w:szCs w:val="20"/>
        </w:rPr>
      </w:pPr>
    </w:p>
    <w:p w14:paraId="18CCB67B" w14:textId="77777777" w:rsidR="001E0E0E" w:rsidRPr="006703E1" w:rsidRDefault="001E0E0E" w:rsidP="001E0E0E">
      <w:pPr>
        <w:pStyle w:val="Heading3"/>
        <w:spacing w:before="0"/>
        <w:rPr>
          <w:rFonts w:ascii="Calibri" w:hAnsi="Calibri" w:cs="Calibri"/>
          <w:color w:val="242424"/>
          <w:sz w:val="20"/>
          <w:szCs w:val="20"/>
        </w:rPr>
      </w:pPr>
      <w:r w:rsidRPr="006703E1">
        <w:rPr>
          <w:rStyle w:val="Strong"/>
          <w:rFonts w:ascii="Calibri" w:hAnsi="Calibri" w:cs="Calibri"/>
          <w:color w:val="242424"/>
          <w:sz w:val="20"/>
          <w:szCs w:val="20"/>
        </w:rPr>
        <w:t>Communication with Catering Staff</w:t>
      </w:r>
    </w:p>
    <w:p w14:paraId="00814E66" w14:textId="77777777" w:rsidR="001E0E0E" w:rsidRPr="006703E1" w:rsidRDefault="001E0E0E" w:rsidP="001E0E0E">
      <w:pPr>
        <w:pStyle w:val="NormalWeb"/>
        <w:spacing w:before="0" w:beforeAutospacing="0" w:after="0" w:afterAutospacing="0"/>
        <w:rPr>
          <w:rFonts w:ascii="Calibri" w:hAnsi="Calibri" w:cs="Calibri"/>
          <w:b/>
          <w:bCs/>
          <w:color w:val="242424"/>
          <w:sz w:val="20"/>
          <w:szCs w:val="20"/>
        </w:rPr>
      </w:pPr>
      <w:r w:rsidRPr="006703E1">
        <w:rPr>
          <w:rStyle w:val="Strong"/>
          <w:rFonts w:ascii="Calibri" w:hAnsi="Calibri" w:cs="Calibri"/>
          <w:b w:val="0"/>
          <w:bCs w:val="0"/>
          <w:color w:val="242424"/>
          <w:sz w:val="20"/>
          <w:szCs w:val="20"/>
        </w:rPr>
        <w:t>The lead first aiders will inform the school cook of pupils with food allergies, including:</w:t>
      </w:r>
    </w:p>
    <w:p w14:paraId="7BA95DFE" w14:textId="77777777" w:rsidR="001E0E0E" w:rsidRPr="001E0E0E" w:rsidRDefault="001E0E0E" w:rsidP="006703E1">
      <w:pPr>
        <w:numPr>
          <w:ilvl w:val="0"/>
          <w:numId w:val="73"/>
        </w:numPr>
        <w:spacing w:after="0" w:line="240" w:lineRule="auto"/>
        <w:rPr>
          <w:rFonts w:ascii="Calibri" w:hAnsi="Calibri" w:cs="Calibri"/>
          <w:color w:val="242424"/>
          <w:sz w:val="20"/>
          <w:szCs w:val="20"/>
        </w:rPr>
      </w:pPr>
      <w:r w:rsidRPr="001E0E0E">
        <w:rPr>
          <w:rFonts w:ascii="Calibri" w:hAnsi="Calibri" w:cs="Calibri"/>
          <w:color w:val="242424"/>
          <w:sz w:val="20"/>
          <w:szCs w:val="20"/>
        </w:rPr>
        <w:lastRenderedPageBreak/>
        <w:t>Names of pupils with allergies</w:t>
      </w:r>
    </w:p>
    <w:p w14:paraId="2B87C94B" w14:textId="77777777" w:rsidR="001E0E0E" w:rsidRPr="001E0E0E" w:rsidRDefault="001E0E0E" w:rsidP="006703E1">
      <w:pPr>
        <w:numPr>
          <w:ilvl w:val="0"/>
          <w:numId w:val="73"/>
        </w:numPr>
        <w:spacing w:after="0" w:line="240" w:lineRule="auto"/>
        <w:rPr>
          <w:rFonts w:ascii="Calibri" w:hAnsi="Calibri" w:cs="Calibri"/>
          <w:color w:val="242424"/>
          <w:sz w:val="20"/>
          <w:szCs w:val="20"/>
        </w:rPr>
      </w:pPr>
      <w:r w:rsidRPr="001E0E0E">
        <w:rPr>
          <w:rFonts w:ascii="Calibri" w:hAnsi="Calibri" w:cs="Calibri"/>
          <w:color w:val="242424"/>
          <w:sz w:val="20"/>
          <w:szCs w:val="20"/>
        </w:rPr>
        <w:t>Specific allergens to avoid</w:t>
      </w:r>
    </w:p>
    <w:p w14:paraId="1342168B" w14:textId="77777777" w:rsidR="001E0E0E" w:rsidRPr="001E0E0E" w:rsidRDefault="001E0E0E" w:rsidP="006703E1">
      <w:pPr>
        <w:numPr>
          <w:ilvl w:val="0"/>
          <w:numId w:val="73"/>
        </w:numPr>
        <w:spacing w:after="0" w:line="240" w:lineRule="auto"/>
        <w:rPr>
          <w:rFonts w:ascii="Calibri" w:hAnsi="Calibri" w:cs="Calibri"/>
          <w:color w:val="242424"/>
          <w:sz w:val="20"/>
          <w:szCs w:val="20"/>
        </w:rPr>
      </w:pPr>
      <w:r w:rsidRPr="001E0E0E">
        <w:rPr>
          <w:rFonts w:ascii="Calibri" w:hAnsi="Calibri" w:cs="Calibri"/>
          <w:color w:val="242424"/>
          <w:sz w:val="20"/>
          <w:szCs w:val="20"/>
        </w:rPr>
        <w:t>Severity of allergies</w:t>
      </w:r>
    </w:p>
    <w:p w14:paraId="6967933B" w14:textId="77777777" w:rsidR="001E0E0E" w:rsidRPr="001E0E0E" w:rsidRDefault="001E0E0E" w:rsidP="006703E1">
      <w:pPr>
        <w:numPr>
          <w:ilvl w:val="0"/>
          <w:numId w:val="73"/>
        </w:numPr>
        <w:spacing w:after="0" w:line="240" w:lineRule="auto"/>
        <w:rPr>
          <w:rFonts w:ascii="Calibri" w:hAnsi="Calibri" w:cs="Calibri"/>
          <w:color w:val="242424"/>
          <w:sz w:val="20"/>
          <w:szCs w:val="20"/>
        </w:rPr>
      </w:pPr>
      <w:r w:rsidRPr="001E0E0E">
        <w:rPr>
          <w:rFonts w:ascii="Calibri" w:hAnsi="Calibri" w:cs="Calibri"/>
          <w:color w:val="242424"/>
          <w:sz w:val="20"/>
          <w:szCs w:val="20"/>
        </w:rPr>
        <w:t>Emergency procedures</w:t>
      </w:r>
    </w:p>
    <w:p w14:paraId="45883C3D" w14:textId="77777777" w:rsidR="001E0E0E" w:rsidRPr="006703E1" w:rsidRDefault="001E0E0E" w:rsidP="001E0E0E">
      <w:pPr>
        <w:pStyle w:val="NormalWeb"/>
        <w:spacing w:before="0" w:beforeAutospacing="0" w:after="0" w:afterAutospacing="0"/>
        <w:rPr>
          <w:rFonts w:ascii="Calibri" w:hAnsi="Calibri" w:cs="Calibri"/>
          <w:b/>
          <w:bCs/>
          <w:color w:val="242424"/>
          <w:sz w:val="20"/>
          <w:szCs w:val="20"/>
        </w:rPr>
      </w:pPr>
      <w:r w:rsidRPr="006703E1">
        <w:rPr>
          <w:rStyle w:val="Strong"/>
          <w:rFonts w:ascii="Calibri" w:hAnsi="Calibri" w:cs="Calibri"/>
          <w:b w:val="0"/>
          <w:bCs w:val="0"/>
          <w:color w:val="242424"/>
          <w:sz w:val="20"/>
          <w:szCs w:val="20"/>
        </w:rPr>
        <w:t>This information will be updated:</w:t>
      </w:r>
    </w:p>
    <w:p w14:paraId="167BC907" w14:textId="77777777" w:rsidR="001E0E0E" w:rsidRPr="001E0E0E" w:rsidRDefault="001E0E0E" w:rsidP="006703E1">
      <w:pPr>
        <w:numPr>
          <w:ilvl w:val="0"/>
          <w:numId w:val="74"/>
        </w:numPr>
        <w:spacing w:after="0" w:line="240" w:lineRule="auto"/>
        <w:rPr>
          <w:rFonts w:ascii="Calibri" w:hAnsi="Calibri" w:cs="Calibri"/>
          <w:color w:val="242424"/>
          <w:sz w:val="20"/>
          <w:szCs w:val="20"/>
        </w:rPr>
      </w:pPr>
      <w:r w:rsidRPr="001E0E0E">
        <w:rPr>
          <w:rFonts w:ascii="Calibri" w:hAnsi="Calibri" w:cs="Calibri"/>
          <w:color w:val="242424"/>
          <w:sz w:val="20"/>
          <w:szCs w:val="20"/>
        </w:rPr>
        <w:t>At the start of each academic year</w:t>
      </w:r>
    </w:p>
    <w:p w14:paraId="25DBD55B" w14:textId="77777777" w:rsidR="001E0E0E" w:rsidRPr="001E0E0E" w:rsidRDefault="001E0E0E" w:rsidP="006703E1">
      <w:pPr>
        <w:numPr>
          <w:ilvl w:val="0"/>
          <w:numId w:val="74"/>
        </w:numPr>
        <w:spacing w:after="0" w:line="240" w:lineRule="auto"/>
        <w:rPr>
          <w:rFonts w:ascii="Calibri" w:hAnsi="Calibri" w:cs="Calibri"/>
          <w:color w:val="242424"/>
          <w:sz w:val="20"/>
          <w:szCs w:val="20"/>
        </w:rPr>
      </w:pPr>
      <w:r w:rsidRPr="001E0E0E">
        <w:rPr>
          <w:rFonts w:ascii="Calibri" w:hAnsi="Calibri" w:cs="Calibri"/>
          <w:color w:val="242424"/>
          <w:sz w:val="20"/>
          <w:szCs w:val="20"/>
        </w:rPr>
        <w:t>When a new pupil with food allergies joins the school</w:t>
      </w:r>
    </w:p>
    <w:p w14:paraId="7D94C64B" w14:textId="77777777" w:rsidR="001E0E0E" w:rsidRPr="001E0E0E" w:rsidRDefault="001E0E0E" w:rsidP="006703E1">
      <w:pPr>
        <w:numPr>
          <w:ilvl w:val="0"/>
          <w:numId w:val="74"/>
        </w:numPr>
        <w:spacing w:after="0" w:line="240" w:lineRule="auto"/>
        <w:rPr>
          <w:rFonts w:ascii="Calibri" w:hAnsi="Calibri" w:cs="Calibri"/>
          <w:color w:val="242424"/>
          <w:sz w:val="20"/>
          <w:szCs w:val="20"/>
        </w:rPr>
      </w:pPr>
      <w:r w:rsidRPr="001E0E0E">
        <w:rPr>
          <w:rFonts w:ascii="Calibri" w:hAnsi="Calibri" w:cs="Calibri"/>
          <w:color w:val="242424"/>
          <w:sz w:val="20"/>
          <w:szCs w:val="20"/>
        </w:rPr>
        <w:t>When a pupil is newly diagnosed with a food allergy</w:t>
      </w:r>
    </w:p>
    <w:p w14:paraId="4F881AF7" w14:textId="2E0F18CD" w:rsidR="001E0E0E" w:rsidRDefault="001E0E0E" w:rsidP="006703E1">
      <w:pPr>
        <w:numPr>
          <w:ilvl w:val="0"/>
          <w:numId w:val="74"/>
        </w:numPr>
        <w:spacing w:after="0" w:line="240" w:lineRule="auto"/>
        <w:rPr>
          <w:rFonts w:ascii="Calibri" w:hAnsi="Calibri" w:cs="Calibri"/>
          <w:color w:val="242424"/>
          <w:sz w:val="20"/>
          <w:szCs w:val="20"/>
        </w:rPr>
      </w:pPr>
      <w:r w:rsidRPr="001E0E0E">
        <w:rPr>
          <w:rFonts w:ascii="Calibri" w:hAnsi="Calibri" w:cs="Calibri"/>
          <w:color w:val="242424"/>
          <w:sz w:val="20"/>
          <w:szCs w:val="20"/>
        </w:rPr>
        <w:t>When there are any changes to a pupil's allergies</w:t>
      </w:r>
    </w:p>
    <w:p w14:paraId="0CB7DAED" w14:textId="77777777" w:rsidR="006703E1" w:rsidRDefault="006703E1" w:rsidP="001E0E0E">
      <w:pPr>
        <w:pStyle w:val="Heading3"/>
        <w:spacing w:before="0"/>
        <w:rPr>
          <w:rStyle w:val="Strong"/>
          <w:rFonts w:ascii="Calibri" w:hAnsi="Calibri" w:cs="Calibri"/>
          <w:b w:val="0"/>
          <w:bCs w:val="0"/>
          <w:color w:val="242424"/>
          <w:sz w:val="20"/>
          <w:szCs w:val="20"/>
        </w:rPr>
      </w:pPr>
    </w:p>
    <w:p w14:paraId="2388E9BC" w14:textId="04566096" w:rsidR="001E0E0E" w:rsidRPr="006703E1" w:rsidRDefault="001E0E0E" w:rsidP="001E0E0E">
      <w:pPr>
        <w:pStyle w:val="Heading3"/>
        <w:spacing w:before="0"/>
        <w:rPr>
          <w:rFonts w:ascii="Calibri" w:hAnsi="Calibri" w:cs="Calibri"/>
          <w:color w:val="242424"/>
          <w:sz w:val="20"/>
          <w:szCs w:val="20"/>
        </w:rPr>
      </w:pPr>
      <w:r w:rsidRPr="006703E1">
        <w:rPr>
          <w:rStyle w:val="Strong"/>
          <w:rFonts w:ascii="Calibri" w:hAnsi="Calibri" w:cs="Calibri"/>
          <w:color w:val="242424"/>
          <w:sz w:val="20"/>
          <w:szCs w:val="20"/>
        </w:rPr>
        <w:t>Safe Food Handling and Preparation</w:t>
      </w:r>
    </w:p>
    <w:p w14:paraId="567B9748" w14:textId="77777777" w:rsidR="001E0E0E" w:rsidRPr="001E0E0E" w:rsidRDefault="001E0E0E" w:rsidP="001E0E0E">
      <w:pPr>
        <w:pStyle w:val="NormalWeb"/>
        <w:spacing w:before="0" w:beforeAutospacing="0" w:after="0" w:afterAutospacing="0"/>
        <w:rPr>
          <w:rFonts w:ascii="Calibri" w:hAnsi="Calibri" w:cs="Calibri"/>
          <w:color w:val="242424"/>
          <w:sz w:val="20"/>
          <w:szCs w:val="20"/>
        </w:rPr>
      </w:pPr>
      <w:r w:rsidRPr="001E0E0E">
        <w:rPr>
          <w:rFonts w:ascii="Calibri" w:hAnsi="Calibri" w:cs="Calibri"/>
          <w:color w:val="242424"/>
          <w:sz w:val="20"/>
          <w:szCs w:val="20"/>
        </w:rPr>
        <w:t>The school adheres to the following guidance and best practice recommendations:</w:t>
      </w:r>
    </w:p>
    <w:p w14:paraId="5E6788A9" w14:textId="77777777" w:rsidR="001E0E0E" w:rsidRPr="006703E1" w:rsidRDefault="001E0E0E" w:rsidP="001E0E0E">
      <w:pPr>
        <w:pStyle w:val="NormalWeb"/>
        <w:spacing w:before="0" w:beforeAutospacing="0" w:after="0" w:afterAutospacing="0"/>
        <w:rPr>
          <w:rFonts w:ascii="Calibri" w:hAnsi="Calibri" w:cs="Calibri"/>
          <w:b/>
          <w:bCs/>
          <w:color w:val="242424"/>
          <w:sz w:val="20"/>
          <w:szCs w:val="20"/>
        </w:rPr>
      </w:pPr>
      <w:r w:rsidRPr="006703E1">
        <w:rPr>
          <w:rStyle w:val="Strong"/>
          <w:rFonts w:ascii="Calibri" w:hAnsi="Calibri" w:cs="Calibri"/>
          <w:b w:val="0"/>
          <w:bCs w:val="0"/>
          <w:color w:val="242424"/>
          <w:sz w:val="20"/>
          <w:szCs w:val="20"/>
        </w:rPr>
        <w:t>Labelling:</w:t>
      </w:r>
    </w:p>
    <w:p w14:paraId="44F29DA0" w14:textId="77777777" w:rsidR="001E0E0E" w:rsidRPr="001E0E0E" w:rsidRDefault="001E0E0E" w:rsidP="006703E1">
      <w:pPr>
        <w:numPr>
          <w:ilvl w:val="0"/>
          <w:numId w:val="75"/>
        </w:numPr>
        <w:spacing w:after="0" w:line="240" w:lineRule="auto"/>
        <w:rPr>
          <w:rFonts w:ascii="Calibri" w:hAnsi="Calibri" w:cs="Calibri"/>
          <w:color w:val="242424"/>
          <w:sz w:val="20"/>
          <w:szCs w:val="20"/>
        </w:rPr>
      </w:pPr>
      <w:r w:rsidRPr="001E0E0E">
        <w:rPr>
          <w:rFonts w:ascii="Calibri" w:hAnsi="Calibri" w:cs="Calibri"/>
          <w:color w:val="242424"/>
          <w:sz w:val="20"/>
          <w:szCs w:val="20"/>
        </w:rPr>
        <w:t>Bottles, drinks and lunch boxes provided by parents for pupils with food allergies should be clearly labelled with the name of the child for whom they are intended</w:t>
      </w:r>
    </w:p>
    <w:p w14:paraId="2A95E1FC" w14:textId="77777777" w:rsidR="001E0E0E" w:rsidRPr="001E0E0E" w:rsidRDefault="001E0E0E" w:rsidP="006703E1">
      <w:pPr>
        <w:numPr>
          <w:ilvl w:val="0"/>
          <w:numId w:val="75"/>
        </w:numPr>
        <w:spacing w:after="0" w:line="240" w:lineRule="auto"/>
        <w:rPr>
          <w:rFonts w:ascii="Calibri" w:hAnsi="Calibri" w:cs="Calibri"/>
          <w:color w:val="242424"/>
          <w:sz w:val="20"/>
          <w:szCs w:val="20"/>
        </w:rPr>
      </w:pPr>
      <w:r w:rsidRPr="001E0E0E">
        <w:rPr>
          <w:rFonts w:ascii="Calibri" w:hAnsi="Calibri" w:cs="Calibri"/>
          <w:color w:val="242424"/>
          <w:sz w:val="20"/>
          <w:szCs w:val="20"/>
        </w:rPr>
        <w:t>This prevents accidental consumption by the wrong child</w:t>
      </w:r>
    </w:p>
    <w:p w14:paraId="2695A20A" w14:textId="55760DDB" w:rsidR="006703E1" w:rsidRPr="001E0E0E" w:rsidRDefault="001E0E0E" w:rsidP="001E0E0E">
      <w:pPr>
        <w:pStyle w:val="NormalWeb"/>
        <w:spacing w:before="0" w:beforeAutospacing="0" w:after="0" w:afterAutospacing="0"/>
        <w:rPr>
          <w:rFonts w:ascii="Calibri" w:hAnsi="Calibri" w:cs="Calibri"/>
          <w:color w:val="242424"/>
          <w:sz w:val="20"/>
          <w:szCs w:val="20"/>
        </w:rPr>
      </w:pPr>
      <w:r w:rsidRPr="006703E1">
        <w:rPr>
          <w:rStyle w:val="Strong"/>
          <w:rFonts w:ascii="Calibri" w:hAnsi="Calibri" w:cs="Calibri"/>
          <w:b w:val="0"/>
          <w:bCs w:val="0"/>
          <w:color w:val="242424"/>
          <w:sz w:val="20"/>
          <w:szCs w:val="20"/>
        </w:rPr>
        <w:t>Cross-Contamination Prevention</w:t>
      </w:r>
      <w:r w:rsidRPr="001E0E0E">
        <w:rPr>
          <w:rStyle w:val="Strong"/>
          <w:rFonts w:ascii="Calibri" w:hAnsi="Calibri" w:cs="Calibri"/>
          <w:color w:val="242424"/>
          <w:sz w:val="20"/>
          <w:szCs w:val="20"/>
        </w:rPr>
        <w:t>:</w:t>
      </w:r>
      <w:r w:rsidRPr="001E0E0E">
        <w:rPr>
          <w:rFonts w:ascii="Calibri" w:hAnsi="Calibri" w:cs="Calibri"/>
          <w:color w:val="242424"/>
          <w:sz w:val="20"/>
          <w:szCs w:val="20"/>
        </w:rPr>
        <w:t> Where food is provided by the school, catering staff are educated about how to read labels for food allergens and instructed about measures to prevent cross-contamination during the handling, preparation and serving of food.</w:t>
      </w:r>
    </w:p>
    <w:p w14:paraId="75581C7B" w14:textId="77777777" w:rsidR="001E0E0E" w:rsidRPr="006703E1" w:rsidRDefault="001E0E0E" w:rsidP="001E0E0E">
      <w:pPr>
        <w:pStyle w:val="NormalWeb"/>
        <w:spacing w:before="0" w:beforeAutospacing="0" w:after="0" w:afterAutospacing="0"/>
        <w:rPr>
          <w:rFonts w:ascii="Calibri" w:hAnsi="Calibri" w:cs="Calibri"/>
          <w:b/>
          <w:bCs/>
          <w:color w:val="242424"/>
          <w:sz w:val="20"/>
          <w:szCs w:val="20"/>
        </w:rPr>
      </w:pPr>
      <w:r w:rsidRPr="006703E1">
        <w:rPr>
          <w:rStyle w:val="Strong"/>
          <w:rFonts w:ascii="Calibri" w:hAnsi="Calibri" w:cs="Calibri"/>
          <w:b w:val="0"/>
          <w:bCs w:val="0"/>
          <w:color w:val="242424"/>
          <w:sz w:val="20"/>
          <w:szCs w:val="20"/>
        </w:rPr>
        <w:t>Measures to prevent cross-contamination include:</w:t>
      </w:r>
    </w:p>
    <w:p w14:paraId="50498202" w14:textId="77777777" w:rsidR="001E0E0E" w:rsidRPr="001E0E0E" w:rsidRDefault="001E0E0E" w:rsidP="006703E1">
      <w:pPr>
        <w:numPr>
          <w:ilvl w:val="0"/>
          <w:numId w:val="76"/>
        </w:numPr>
        <w:spacing w:after="0" w:line="240" w:lineRule="auto"/>
        <w:rPr>
          <w:rFonts w:ascii="Calibri" w:hAnsi="Calibri" w:cs="Calibri"/>
          <w:color w:val="242424"/>
          <w:sz w:val="20"/>
          <w:szCs w:val="20"/>
        </w:rPr>
      </w:pPr>
      <w:r w:rsidRPr="001E0E0E">
        <w:rPr>
          <w:rFonts w:ascii="Calibri" w:hAnsi="Calibri" w:cs="Calibri"/>
          <w:color w:val="242424"/>
          <w:sz w:val="20"/>
          <w:szCs w:val="20"/>
        </w:rPr>
        <w:t>Preparing food for children with food allergies </w:t>
      </w:r>
      <w:r w:rsidRPr="001E0E0E">
        <w:rPr>
          <w:rStyle w:val="Strong"/>
          <w:rFonts w:ascii="Calibri" w:hAnsi="Calibri" w:cs="Calibri"/>
          <w:color w:val="242424"/>
          <w:sz w:val="20"/>
          <w:szCs w:val="20"/>
        </w:rPr>
        <w:t>first</w:t>
      </w:r>
      <w:r w:rsidRPr="001E0E0E">
        <w:rPr>
          <w:rFonts w:ascii="Calibri" w:hAnsi="Calibri" w:cs="Calibri"/>
          <w:color w:val="242424"/>
          <w:sz w:val="20"/>
          <w:szCs w:val="20"/>
        </w:rPr>
        <w:t>, before preparing other meals</w:t>
      </w:r>
    </w:p>
    <w:p w14:paraId="2F0D7326" w14:textId="77777777" w:rsidR="001E0E0E" w:rsidRPr="001E0E0E" w:rsidRDefault="001E0E0E" w:rsidP="006703E1">
      <w:pPr>
        <w:numPr>
          <w:ilvl w:val="0"/>
          <w:numId w:val="76"/>
        </w:numPr>
        <w:spacing w:after="0" w:line="240" w:lineRule="auto"/>
        <w:rPr>
          <w:rFonts w:ascii="Calibri" w:hAnsi="Calibri" w:cs="Calibri"/>
          <w:color w:val="242424"/>
          <w:sz w:val="20"/>
          <w:szCs w:val="20"/>
        </w:rPr>
      </w:pPr>
      <w:r w:rsidRPr="001E0E0E">
        <w:rPr>
          <w:rFonts w:ascii="Calibri" w:hAnsi="Calibri" w:cs="Calibri"/>
          <w:color w:val="242424"/>
          <w:sz w:val="20"/>
          <w:szCs w:val="20"/>
        </w:rPr>
        <w:t>Using separate, clean utensils and equipment for preparing allergen-free meals</w:t>
      </w:r>
    </w:p>
    <w:p w14:paraId="32074C47" w14:textId="77777777" w:rsidR="001E0E0E" w:rsidRPr="001E0E0E" w:rsidRDefault="001E0E0E" w:rsidP="006703E1">
      <w:pPr>
        <w:numPr>
          <w:ilvl w:val="0"/>
          <w:numId w:val="76"/>
        </w:numPr>
        <w:spacing w:after="0" w:line="240" w:lineRule="auto"/>
        <w:rPr>
          <w:rFonts w:ascii="Calibri" w:hAnsi="Calibri" w:cs="Calibri"/>
          <w:color w:val="242424"/>
          <w:sz w:val="20"/>
          <w:szCs w:val="20"/>
        </w:rPr>
      </w:pPr>
      <w:r w:rsidRPr="001E0E0E">
        <w:rPr>
          <w:rFonts w:ascii="Calibri" w:hAnsi="Calibri" w:cs="Calibri"/>
          <w:color w:val="242424"/>
          <w:sz w:val="20"/>
          <w:szCs w:val="20"/>
        </w:rPr>
        <w:t>Thorough cleaning of food preparation areas and utensils using warm soapy water between preparing different meals</w:t>
      </w:r>
    </w:p>
    <w:p w14:paraId="5D06009B" w14:textId="77777777" w:rsidR="001E0E0E" w:rsidRPr="001E0E0E" w:rsidRDefault="001E0E0E" w:rsidP="006703E1">
      <w:pPr>
        <w:numPr>
          <w:ilvl w:val="0"/>
          <w:numId w:val="76"/>
        </w:numPr>
        <w:spacing w:after="0" w:line="240" w:lineRule="auto"/>
        <w:rPr>
          <w:rFonts w:ascii="Calibri" w:hAnsi="Calibri" w:cs="Calibri"/>
          <w:color w:val="242424"/>
          <w:sz w:val="20"/>
          <w:szCs w:val="20"/>
        </w:rPr>
      </w:pPr>
      <w:r w:rsidRPr="001E0E0E">
        <w:rPr>
          <w:rFonts w:ascii="Calibri" w:hAnsi="Calibri" w:cs="Calibri"/>
          <w:color w:val="242424"/>
          <w:sz w:val="20"/>
          <w:szCs w:val="20"/>
        </w:rPr>
        <w:t>Storing allergen-free ingredients separately</w:t>
      </w:r>
    </w:p>
    <w:p w14:paraId="4A5218B8" w14:textId="77777777" w:rsidR="001E0E0E" w:rsidRPr="001E0E0E" w:rsidRDefault="001E0E0E" w:rsidP="006703E1">
      <w:pPr>
        <w:numPr>
          <w:ilvl w:val="0"/>
          <w:numId w:val="76"/>
        </w:numPr>
        <w:spacing w:after="0" w:line="240" w:lineRule="auto"/>
        <w:rPr>
          <w:rFonts w:ascii="Calibri" w:hAnsi="Calibri" w:cs="Calibri"/>
          <w:color w:val="242424"/>
          <w:sz w:val="20"/>
          <w:szCs w:val="20"/>
        </w:rPr>
      </w:pPr>
      <w:r w:rsidRPr="001E0E0E">
        <w:rPr>
          <w:rFonts w:ascii="Calibri" w:hAnsi="Calibri" w:cs="Calibri"/>
          <w:color w:val="242424"/>
          <w:sz w:val="20"/>
          <w:szCs w:val="20"/>
        </w:rPr>
        <w:t>Clear labelling of allergen-free meals</w:t>
      </w:r>
    </w:p>
    <w:p w14:paraId="4A8B1F96" w14:textId="77777777" w:rsidR="001E0E0E" w:rsidRPr="001E0E0E" w:rsidRDefault="001E0E0E" w:rsidP="006703E1">
      <w:pPr>
        <w:numPr>
          <w:ilvl w:val="0"/>
          <w:numId w:val="76"/>
        </w:numPr>
        <w:spacing w:after="0" w:line="240" w:lineRule="auto"/>
        <w:rPr>
          <w:rFonts w:ascii="Calibri" w:hAnsi="Calibri" w:cs="Calibri"/>
          <w:color w:val="242424"/>
          <w:sz w:val="20"/>
          <w:szCs w:val="20"/>
        </w:rPr>
      </w:pPr>
      <w:r w:rsidRPr="001E0E0E">
        <w:rPr>
          <w:rFonts w:ascii="Calibri" w:hAnsi="Calibri" w:cs="Calibri"/>
          <w:color w:val="242424"/>
          <w:sz w:val="20"/>
          <w:szCs w:val="20"/>
        </w:rPr>
        <w:t>Training all catering staff on allergen awareness and safe food handling</w:t>
      </w:r>
    </w:p>
    <w:p w14:paraId="5647A80A" w14:textId="7C4A5569" w:rsidR="001E0E0E" w:rsidRDefault="001E0E0E" w:rsidP="006703E1">
      <w:pPr>
        <w:numPr>
          <w:ilvl w:val="0"/>
          <w:numId w:val="76"/>
        </w:numPr>
        <w:spacing w:after="0" w:line="240" w:lineRule="auto"/>
        <w:rPr>
          <w:rFonts w:ascii="Calibri" w:hAnsi="Calibri" w:cs="Calibri"/>
          <w:color w:val="242424"/>
          <w:sz w:val="20"/>
          <w:szCs w:val="20"/>
        </w:rPr>
      </w:pPr>
      <w:r w:rsidRPr="001E0E0E">
        <w:rPr>
          <w:rFonts w:ascii="Calibri" w:hAnsi="Calibri" w:cs="Calibri"/>
          <w:color w:val="242424"/>
          <w:sz w:val="20"/>
          <w:szCs w:val="20"/>
        </w:rPr>
        <w:t>Regular review of procedures and practices</w:t>
      </w:r>
    </w:p>
    <w:p w14:paraId="4ABB8B24" w14:textId="77777777" w:rsidR="006703E1" w:rsidRPr="001E0E0E" w:rsidRDefault="006703E1" w:rsidP="006703E1">
      <w:pPr>
        <w:spacing w:after="0" w:line="240" w:lineRule="auto"/>
        <w:ind w:left="720"/>
        <w:rPr>
          <w:rFonts w:ascii="Calibri" w:hAnsi="Calibri" w:cs="Calibri"/>
          <w:color w:val="242424"/>
          <w:sz w:val="20"/>
          <w:szCs w:val="20"/>
        </w:rPr>
      </w:pPr>
    </w:p>
    <w:p w14:paraId="16066CB7" w14:textId="77777777" w:rsidR="001E0E0E" w:rsidRPr="001E0E0E" w:rsidRDefault="001E0E0E" w:rsidP="001E0E0E">
      <w:pPr>
        <w:pStyle w:val="NormalWeb"/>
        <w:spacing w:before="0" w:beforeAutospacing="0" w:after="0" w:afterAutospacing="0"/>
        <w:rPr>
          <w:rFonts w:ascii="Calibri" w:hAnsi="Calibri" w:cs="Calibri"/>
          <w:color w:val="242424"/>
          <w:sz w:val="20"/>
          <w:szCs w:val="20"/>
        </w:rPr>
      </w:pPr>
      <w:r w:rsidRPr="001E0E0E">
        <w:rPr>
          <w:rStyle w:val="Strong"/>
          <w:rFonts w:ascii="Calibri" w:hAnsi="Calibri" w:cs="Calibri"/>
          <w:color w:val="242424"/>
          <w:sz w:val="20"/>
          <w:szCs w:val="20"/>
        </w:rPr>
        <w:t>Staff serving food must:</w:t>
      </w:r>
    </w:p>
    <w:p w14:paraId="0F855D3C" w14:textId="77777777" w:rsidR="001E0E0E" w:rsidRPr="001E0E0E" w:rsidRDefault="001E0E0E" w:rsidP="006703E1">
      <w:pPr>
        <w:numPr>
          <w:ilvl w:val="0"/>
          <w:numId w:val="77"/>
        </w:numPr>
        <w:spacing w:after="0" w:line="240" w:lineRule="auto"/>
        <w:rPr>
          <w:rFonts w:ascii="Calibri" w:hAnsi="Calibri" w:cs="Calibri"/>
          <w:color w:val="242424"/>
          <w:sz w:val="20"/>
          <w:szCs w:val="20"/>
        </w:rPr>
      </w:pPr>
      <w:r w:rsidRPr="001E0E0E">
        <w:rPr>
          <w:rFonts w:ascii="Calibri" w:hAnsi="Calibri" w:cs="Calibri"/>
          <w:color w:val="242424"/>
          <w:sz w:val="20"/>
          <w:szCs w:val="20"/>
        </w:rPr>
        <w:t>Be aware of which pupils have food allergies</w:t>
      </w:r>
    </w:p>
    <w:p w14:paraId="0A56757B" w14:textId="77777777" w:rsidR="001E0E0E" w:rsidRPr="001E0E0E" w:rsidRDefault="001E0E0E" w:rsidP="006703E1">
      <w:pPr>
        <w:numPr>
          <w:ilvl w:val="0"/>
          <w:numId w:val="77"/>
        </w:numPr>
        <w:spacing w:after="0" w:line="240" w:lineRule="auto"/>
        <w:rPr>
          <w:rFonts w:ascii="Calibri" w:hAnsi="Calibri" w:cs="Calibri"/>
          <w:color w:val="242424"/>
          <w:sz w:val="20"/>
          <w:szCs w:val="20"/>
        </w:rPr>
      </w:pPr>
      <w:r w:rsidRPr="001E0E0E">
        <w:rPr>
          <w:rFonts w:ascii="Calibri" w:hAnsi="Calibri" w:cs="Calibri"/>
          <w:color w:val="242424"/>
          <w:sz w:val="20"/>
          <w:szCs w:val="20"/>
        </w:rPr>
        <w:t>Ensure the correct meal is given to the correct pupil</w:t>
      </w:r>
    </w:p>
    <w:p w14:paraId="31E5A961" w14:textId="77777777" w:rsidR="001E0E0E" w:rsidRPr="001E0E0E" w:rsidRDefault="001E0E0E" w:rsidP="006703E1">
      <w:pPr>
        <w:numPr>
          <w:ilvl w:val="0"/>
          <w:numId w:val="77"/>
        </w:numPr>
        <w:spacing w:after="0" w:line="240" w:lineRule="auto"/>
        <w:rPr>
          <w:rFonts w:ascii="Calibri" w:hAnsi="Calibri" w:cs="Calibri"/>
          <w:color w:val="242424"/>
          <w:sz w:val="20"/>
          <w:szCs w:val="20"/>
        </w:rPr>
      </w:pPr>
      <w:r w:rsidRPr="001E0E0E">
        <w:rPr>
          <w:rFonts w:ascii="Calibri" w:hAnsi="Calibri" w:cs="Calibri"/>
          <w:color w:val="242424"/>
          <w:sz w:val="20"/>
          <w:szCs w:val="20"/>
        </w:rPr>
        <w:t>Never give food to pupils with allergies without checking it is safe</w:t>
      </w:r>
    </w:p>
    <w:p w14:paraId="529FC2D5" w14:textId="17D5BBF9" w:rsidR="001E0E0E" w:rsidRDefault="001E0E0E" w:rsidP="006703E1">
      <w:pPr>
        <w:numPr>
          <w:ilvl w:val="0"/>
          <w:numId w:val="77"/>
        </w:numPr>
        <w:spacing w:after="0" w:line="240" w:lineRule="auto"/>
        <w:rPr>
          <w:rFonts w:ascii="Calibri" w:hAnsi="Calibri" w:cs="Calibri"/>
          <w:color w:val="242424"/>
          <w:sz w:val="20"/>
          <w:szCs w:val="20"/>
        </w:rPr>
      </w:pPr>
      <w:r w:rsidRPr="001E0E0E">
        <w:rPr>
          <w:rFonts w:ascii="Calibri" w:hAnsi="Calibri" w:cs="Calibri"/>
          <w:color w:val="242424"/>
          <w:sz w:val="20"/>
          <w:szCs w:val="20"/>
        </w:rPr>
        <w:t>Be vigilant about preventing cross-contamination during service</w:t>
      </w:r>
    </w:p>
    <w:p w14:paraId="7D98F567" w14:textId="77777777" w:rsidR="006703E1" w:rsidRPr="001E0E0E" w:rsidRDefault="006703E1" w:rsidP="006703E1">
      <w:pPr>
        <w:spacing w:after="0" w:line="240" w:lineRule="auto"/>
        <w:ind w:left="720"/>
        <w:rPr>
          <w:rFonts w:ascii="Calibri" w:hAnsi="Calibri" w:cs="Calibri"/>
          <w:color w:val="242424"/>
          <w:sz w:val="20"/>
          <w:szCs w:val="20"/>
        </w:rPr>
      </w:pPr>
    </w:p>
    <w:p w14:paraId="560241FD" w14:textId="77777777" w:rsidR="001E0E0E" w:rsidRPr="006703E1" w:rsidRDefault="001E0E0E" w:rsidP="001E0E0E">
      <w:pPr>
        <w:pStyle w:val="Heading3"/>
        <w:spacing w:before="0"/>
        <w:rPr>
          <w:rFonts w:ascii="Calibri" w:hAnsi="Calibri" w:cs="Calibri"/>
          <w:color w:val="242424"/>
          <w:sz w:val="20"/>
          <w:szCs w:val="20"/>
        </w:rPr>
      </w:pPr>
      <w:r w:rsidRPr="006703E1">
        <w:rPr>
          <w:rStyle w:val="Strong"/>
          <w:rFonts w:ascii="Calibri" w:hAnsi="Calibri" w:cs="Calibri"/>
          <w:color w:val="242424"/>
          <w:sz w:val="20"/>
          <w:szCs w:val="20"/>
        </w:rPr>
        <w:t>Food Brought from Home</w:t>
      </w:r>
    </w:p>
    <w:p w14:paraId="2FAA743B" w14:textId="77777777" w:rsidR="001E0E0E" w:rsidRPr="006703E1" w:rsidRDefault="001E0E0E" w:rsidP="001E0E0E">
      <w:pPr>
        <w:pStyle w:val="NormalWeb"/>
        <w:spacing w:before="0" w:beforeAutospacing="0" w:after="0" w:afterAutospacing="0"/>
        <w:rPr>
          <w:rFonts w:ascii="Calibri" w:hAnsi="Calibri" w:cs="Calibri"/>
          <w:b/>
          <w:bCs/>
          <w:color w:val="242424"/>
          <w:sz w:val="20"/>
          <w:szCs w:val="20"/>
        </w:rPr>
      </w:pPr>
      <w:r w:rsidRPr="006703E1">
        <w:rPr>
          <w:rStyle w:val="Strong"/>
          <w:rFonts w:ascii="Calibri" w:hAnsi="Calibri" w:cs="Calibri"/>
          <w:b w:val="0"/>
          <w:bCs w:val="0"/>
          <w:color w:val="242424"/>
          <w:sz w:val="20"/>
          <w:szCs w:val="20"/>
        </w:rPr>
        <w:t>Packed Lunches:</w:t>
      </w:r>
    </w:p>
    <w:p w14:paraId="3939D5CC" w14:textId="77777777" w:rsidR="001E0E0E" w:rsidRPr="001E0E0E" w:rsidRDefault="001E0E0E" w:rsidP="006703E1">
      <w:pPr>
        <w:numPr>
          <w:ilvl w:val="0"/>
          <w:numId w:val="78"/>
        </w:numPr>
        <w:spacing w:after="0" w:line="240" w:lineRule="auto"/>
        <w:rPr>
          <w:rFonts w:ascii="Calibri" w:hAnsi="Calibri" w:cs="Calibri"/>
          <w:color w:val="242424"/>
          <w:sz w:val="20"/>
          <w:szCs w:val="20"/>
        </w:rPr>
      </w:pPr>
      <w:r w:rsidRPr="001E0E0E">
        <w:rPr>
          <w:rFonts w:ascii="Calibri" w:hAnsi="Calibri" w:cs="Calibri"/>
          <w:color w:val="242424"/>
          <w:sz w:val="20"/>
          <w:szCs w:val="20"/>
        </w:rPr>
        <w:t>Parents are responsible for ensuring their child's packed lunch is safe and appropriate</w:t>
      </w:r>
    </w:p>
    <w:p w14:paraId="7ACBCF31" w14:textId="77777777" w:rsidR="001E0E0E" w:rsidRPr="001E0E0E" w:rsidRDefault="001E0E0E" w:rsidP="006703E1">
      <w:pPr>
        <w:numPr>
          <w:ilvl w:val="0"/>
          <w:numId w:val="78"/>
        </w:numPr>
        <w:spacing w:after="0" w:line="240" w:lineRule="auto"/>
        <w:rPr>
          <w:rFonts w:ascii="Calibri" w:hAnsi="Calibri" w:cs="Calibri"/>
          <w:color w:val="242424"/>
          <w:sz w:val="20"/>
          <w:szCs w:val="20"/>
        </w:rPr>
      </w:pPr>
      <w:r w:rsidRPr="001E0E0E">
        <w:rPr>
          <w:rFonts w:ascii="Calibri" w:hAnsi="Calibri" w:cs="Calibri"/>
          <w:color w:val="242424"/>
          <w:sz w:val="20"/>
          <w:szCs w:val="20"/>
        </w:rPr>
        <w:t>Parents are reminded of the school's nut-free policy</w:t>
      </w:r>
    </w:p>
    <w:p w14:paraId="77D89411" w14:textId="77777777" w:rsidR="001E0E0E" w:rsidRPr="001E0E0E" w:rsidRDefault="001E0E0E" w:rsidP="006703E1">
      <w:pPr>
        <w:numPr>
          <w:ilvl w:val="0"/>
          <w:numId w:val="78"/>
        </w:numPr>
        <w:spacing w:after="0" w:line="240" w:lineRule="auto"/>
        <w:rPr>
          <w:rFonts w:ascii="Calibri" w:hAnsi="Calibri" w:cs="Calibri"/>
          <w:color w:val="242424"/>
          <w:sz w:val="20"/>
          <w:szCs w:val="20"/>
        </w:rPr>
      </w:pPr>
      <w:r w:rsidRPr="001E0E0E">
        <w:rPr>
          <w:rFonts w:ascii="Calibri" w:hAnsi="Calibri" w:cs="Calibri"/>
          <w:color w:val="242424"/>
          <w:sz w:val="20"/>
          <w:szCs w:val="20"/>
        </w:rPr>
        <w:t>Parents should clearly label their child's lunch box</w:t>
      </w:r>
    </w:p>
    <w:p w14:paraId="4AB54763" w14:textId="77777777" w:rsidR="001E0E0E" w:rsidRPr="001E0E0E" w:rsidRDefault="001E0E0E" w:rsidP="006703E1">
      <w:pPr>
        <w:numPr>
          <w:ilvl w:val="0"/>
          <w:numId w:val="78"/>
        </w:numPr>
        <w:spacing w:after="0" w:line="240" w:lineRule="auto"/>
        <w:rPr>
          <w:rFonts w:ascii="Calibri" w:hAnsi="Calibri" w:cs="Calibri"/>
          <w:color w:val="242424"/>
          <w:sz w:val="20"/>
          <w:szCs w:val="20"/>
        </w:rPr>
      </w:pPr>
      <w:r w:rsidRPr="001E0E0E">
        <w:rPr>
          <w:rFonts w:ascii="Calibri" w:hAnsi="Calibri" w:cs="Calibri"/>
          <w:color w:val="242424"/>
          <w:sz w:val="20"/>
          <w:szCs w:val="20"/>
        </w:rPr>
        <w:t>Pupils should not share food with others</w:t>
      </w:r>
    </w:p>
    <w:p w14:paraId="27807A82" w14:textId="77777777" w:rsidR="001E0E0E" w:rsidRPr="006703E1" w:rsidRDefault="001E0E0E" w:rsidP="001E0E0E">
      <w:pPr>
        <w:pStyle w:val="NormalWeb"/>
        <w:spacing w:before="0" w:beforeAutospacing="0" w:after="0" w:afterAutospacing="0"/>
        <w:rPr>
          <w:rFonts w:ascii="Calibri" w:hAnsi="Calibri" w:cs="Calibri"/>
          <w:b/>
          <w:bCs/>
          <w:color w:val="242424"/>
          <w:sz w:val="20"/>
          <w:szCs w:val="20"/>
        </w:rPr>
      </w:pPr>
      <w:r w:rsidRPr="006703E1">
        <w:rPr>
          <w:rStyle w:val="Strong"/>
          <w:rFonts w:ascii="Calibri" w:hAnsi="Calibri" w:cs="Calibri"/>
          <w:b w:val="0"/>
          <w:bCs w:val="0"/>
          <w:color w:val="242424"/>
          <w:sz w:val="20"/>
          <w:szCs w:val="20"/>
        </w:rPr>
        <w:t>Birthday Treats and Celebrations:</w:t>
      </w:r>
    </w:p>
    <w:p w14:paraId="06E88307" w14:textId="77777777" w:rsidR="001E0E0E" w:rsidRPr="001E0E0E" w:rsidRDefault="001E0E0E" w:rsidP="006703E1">
      <w:pPr>
        <w:numPr>
          <w:ilvl w:val="0"/>
          <w:numId w:val="79"/>
        </w:numPr>
        <w:spacing w:after="0" w:line="240" w:lineRule="auto"/>
        <w:rPr>
          <w:rFonts w:ascii="Calibri" w:hAnsi="Calibri" w:cs="Calibri"/>
          <w:color w:val="242424"/>
          <w:sz w:val="20"/>
          <w:szCs w:val="20"/>
        </w:rPr>
      </w:pPr>
      <w:r w:rsidRPr="001E0E0E">
        <w:rPr>
          <w:rFonts w:ascii="Calibri" w:hAnsi="Calibri" w:cs="Calibri"/>
          <w:color w:val="242424"/>
          <w:sz w:val="20"/>
          <w:szCs w:val="20"/>
        </w:rPr>
        <w:t>Food should not be given to pupils with food allergies without parental engagement and permission</w:t>
      </w:r>
    </w:p>
    <w:p w14:paraId="20F7670E" w14:textId="77777777" w:rsidR="001E0E0E" w:rsidRPr="001E0E0E" w:rsidRDefault="001E0E0E" w:rsidP="006703E1">
      <w:pPr>
        <w:numPr>
          <w:ilvl w:val="0"/>
          <w:numId w:val="79"/>
        </w:numPr>
        <w:spacing w:after="0" w:line="240" w:lineRule="auto"/>
        <w:rPr>
          <w:rFonts w:ascii="Calibri" w:hAnsi="Calibri" w:cs="Calibri"/>
          <w:color w:val="242424"/>
          <w:sz w:val="20"/>
          <w:szCs w:val="20"/>
        </w:rPr>
      </w:pPr>
      <w:r w:rsidRPr="001E0E0E">
        <w:rPr>
          <w:rFonts w:ascii="Calibri" w:hAnsi="Calibri" w:cs="Calibri"/>
          <w:color w:val="242424"/>
          <w:sz w:val="20"/>
          <w:szCs w:val="20"/>
        </w:rPr>
        <w:t>Parents wishing to send in birthday treats must inform the school in advance</w:t>
      </w:r>
    </w:p>
    <w:p w14:paraId="4E3950D0" w14:textId="77777777" w:rsidR="001E0E0E" w:rsidRPr="001E0E0E" w:rsidRDefault="001E0E0E" w:rsidP="006703E1">
      <w:pPr>
        <w:numPr>
          <w:ilvl w:val="0"/>
          <w:numId w:val="79"/>
        </w:numPr>
        <w:spacing w:after="0" w:line="240" w:lineRule="auto"/>
        <w:rPr>
          <w:rFonts w:ascii="Calibri" w:hAnsi="Calibri" w:cs="Calibri"/>
          <w:color w:val="242424"/>
          <w:sz w:val="20"/>
          <w:szCs w:val="20"/>
        </w:rPr>
      </w:pPr>
      <w:r w:rsidRPr="001E0E0E">
        <w:rPr>
          <w:rFonts w:ascii="Calibri" w:hAnsi="Calibri" w:cs="Calibri"/>
          <w:color w:val="242424"/>
          <w:sz w:val="20"/>
          <w:szCs w:val="20"/>
        </w:rPr>
        <w:t>The school will check whether any pupils in the class have allergies</w:t>
      </w:r>
    </w:p>
    <w:p w14:paraId="07DE1568" w14:textId="77777777" w:rsidR="001E0E0E" w:rsidRPr="001E0E0E" w:rsidRDefault="001E0E0E" w:rsidP="006703E1">
      <w:pPr>
        <w:numPr>
          <w:ilvl w:val="0"/>
          <w:numId w:val="79"/>
        </w:numPr>
        <w:spacing w:after="0" w:line="240" w:lineRule="auto"/>
        <w:rPr>
          <w:rFonts w:ascii="Calibri" w:hAnsi="Calibri" w:cs="Calibri"/>
          <w:color w:val="242424"/>
          <w:sz w:val="20"/>
          <w:szCs w:val="20"/>
        </w:rPr>
      </w:pPr>
      <w:r w:rsidRPr="001E0E0E">
        <w:rPr>
          <w:rFonts w:ascii="Calibri" w:hAnsi="Calibri" w:cs="Calibri"/>
          <w:color w:val="242424"/>
          <w:sz w:val="20"/>
          <w:szCs w:val="20"/>
        </w:rPr>
        <w:t>Parents will be asked to provide ingredient lists</w:t>
      </w:r>
    </w:p>
    <w:p w14:paraId="6DE7E216" w14:textId="77777777" w:rsidR="001E0E0E" w:rsidRPr="001E0E0E" w:rsidRDefault="001E0E0E" w:rsidP="006703E1">
      <w:pPr>
        <w:numPr>
          <w:ilvl w:val="0"/>
          <w:numId w:val="79"/>
        </w:numPr>
        <w:spacing w:after="0" w:line="240" w:lineRule="auto"/>
        <w:rPr>
          <w:rFonts w:ascii="Calibri" w:hAnsi="Calibri" w:cs="Calibri"/>
          <w:color w:val="242424"/>
          <w:sz w:val="20"/>
          <w:szCs w:val="20"/>
        </w:rPr>
      </w:pPr>
      <w:r w:rsidRPr="001E0E0E">
        <w:rPr>
          <w:rFonts w:ascii="Calibri" w:hAnsi="Calibri" w:cs="Calibri"/>
          <w:color w:val="242424"/>
          <w:sz w:val="20"/>
          <w:szCs w:val="20"/>
        </w:rPr>
        <w:t>Alternative treats may be provided for pupils with allergies</w:t>
      </w:r>
    </w:p>
    <w:p w14:paraId="73D965BE" w14:textId="1E6371FF" w:rsidR="001E0E0E" w:rsidRDefault="001E0E0E" w:rsidP="006703E1">
      <w:pPr>
        <w:numPr>
          <w:ilvl w:val="0"/>
          <w:numId w:val="79"/>
        </w:numPr>
        <w:spacing w:after="0" w:line="240" w:lineRule="auto"/>
        <w:rPr>
          <w:rFonts w:ascii="Calibri" w:hAnsi="Calibri" w:cs="Calibri"/>
          <w:color w:val="242424"/>
          <w:sz w:val="20"/>
          <w:szCs w:val="20"/>
        </w:rPr>
      </w:pPr>
      <w:r w:rsidRPr="001E0E0E">
        <w:rPr>
          <w:rFonts w:ascii="Calibri" w:hAnsi="Calibri" w:cs="Calibri"/>
          <w:color w:val="242424"/>
          <w:sz w:val="20"/>
          <w:szCs w:val="20"/>
        </w:rPr>
        <w:t>The school reserves the right to refuse birthday treats if allergen information is not provided or if they pose a risk</w:t>
      </w:r>
    </w:p>
    <w:p w14:paraId="6818F995" w14:textId="77777777" w:rsidR="006703E1" w:rsidRPr="001E0E0E" w:rsidRDefault="006703E1" w:rsidP="006703E1">
      <w:pPr>
        <w:spacing w:after="0" w:line="240" w:lineRule="auto"/>
        <w:ind w:left="720"/>
        <w:rPr>
          <w:rFonts w:ascii="Calibri" w:hAnsi="Calibri" w:cs="Calibri"/>
          <w:color w:val="242424"/>
          <w:sz w:val="20"/>
          <w:szCs w:val="20"/>
        </w:rPr>
      </w:pPr>
    </w:p>
    <w:p w14:paraId="76211EAF" w14:textId="77777777" w:rsidR="001E0E0E" w:rsidRPr="001E0E0E" w:rsidRDefault="001E0E0E" w:rsidP="001E0E0E">
      <w:pPr>
        <w:pStyle w:val="NormalWeb"/>
        <w:spacing w:before="0" w:beforeAutospacing="0" w:after="0" w:afterAutospacing="0"/>
        <w:rPr>
          <w:rFonts w:ascii="Calibri" w:hAnsi="Calibri" w:cs="Calibri"/>
          <w:color w:val="242424"/>
          <w:sz w:val="20"/>
          <w:szCs w:val="20"/>
        </w:rPr>
      </w:pPr>
      <w:r w:rsidRPr="001E0E0E">
        <w:rPr>
          <w:rStyle w:val="Strong"/>
          <w:rFonts w:ascii="Calibri" w:hAnsi="Calibri" w:cs="Calibri"/>
          <w:color w:val="242424"/>
          <w:sz w:val="20"/>
          <w:szCs w:val="20"/>
        </w:rPr>
        <w:t>School Events and Celebrations:</w:t>
      </w:r>
    </w:p>
    <w:p w14:paraId="6FA318BB" w14:textId="48A31A71" w:rsidR="001E0E0E" w:rsidRPr="001E0E0E" w:rsidRDefault="001E0E0E" w:rsidP="006703E1">
      <w:pPr>
        <w:numPr>
          <w:ilvl w:val="0"/>
          <w:numId w:val="80"/>
        </w:numPr>
        <w:spacing w:after="0" w:line="240" w:lineRule="auto"/>
        <w:rPr>
          <w:rFonts w:ascii="Calibri" w:hAnsi="Calibri" w:cs="Calibri"/>
          <w:color w:val="242424"/>
          <w:sz w:val="20"/>
          <w:szCs w:val="20"/>
        </w:rPr>
      </w:pPr>
      <w:r w:rsidRPr="001E0E0E">
        <w:rPr>
          <w:rFonts w:ascii="Calibri" w:hAnsi="Calibri" w:cs="Calibri"/>
          <w:color w:val="242424"/>
          <w:sz w:val="20"/>
          <w:szCs w:val="20"/>
        </w:rPr>
        <w:t>Food at school events (</w:t>
      </w:r>
      <w:r w:rsidR="006703E1" w:rsidRPr="001E0E0E">
        <w:rPr>
          <w:rFonts w:ascii="Calibri" w:hAnsi="Calibri" w:cs="Calibri"/>
          <w:color w:val="242424"/>
          <w:sz w:val="20"/>
          <w:szCs w:val="20"/>
        </w:rPr>
        <w:t>e.g.</w:t>
      </w:r>
      <w:r w:rsidRPr="001E0E0E">
        <w:rPr>
          <w:rFonts w:ascii="Calibri" w:hAnsi="Calibri" w:cs="Calibri"/>
          <w:color w:val="242424"/>
          <w:sz w:val="20"/>
          <w:szCs w:val="20"/>
        </w:rPr>
        <w:t>, assemblies, cultural events, Christmas parties) must be risk assessed</w:t>
      </w:r>
    </w:p>
    <w:p w14:paraId="5EF8B332" w14:textId="77777777" w:rsidR="001E0E0E" w:rsidRPr="001E0E0E" w:rsidRDefault="001E0E0E" w:rsidP="006703E1">
      <w:pPr>
        <w:numPr>
          <w:ilvl w:val="0"/>
          <w:numId w:val="80"/>
        </w:numPr>
        <w:spacing w:after="0" w:line="240" w:lineRule="auto"/>
        <w:rPr>
          <w:rFonts w:ascii="Calibri" w:hAnsi="Calibri" w:cs="Calibri"/>
          <w:color w:val="242424"/>
          <w:sz w:val="20"/>
          <w:szCs w:val="20"/>
        </w:rPr>
      </w:pPr>
      <w:r w:rsidRPr="001E0E0E">
        <w:rPr>
          <w:rFonts w:ascii="Calibri" w:hAnsi="Calibri" w:cs="Calibri"/>
          <w:color w:val="242424"/>
          <w:sz w:val="20"/>
          <w:szCs w:val="20"/>
        </w:rPr>
        <w:t>Parents of pupils with allergies will be consulted in advance</w:t>
      </w:r>
    </w:p>
    <w:p w14:paraId="05FF6959" w14:textId="77777777" w:rsidR="001E0E0E" w:rsidRPr="001E0E0E" w:rsidRDefault="001E0E0E" w:rsidP="006703E1">
      <w:pPr>
        <w:numPr>
          <w:ilvl w:val="0"/>
          <w:numId w:val="80"/>
        </w:numPr>
        <w:spacing w:after="0" w:line="240" w:lineRule="auto"/>
        <w:rPr>
          <w:rFonts w:ascii="Calibri" w:hAnsi="Calibri" w:cs="Calibri"/>
          <w:color w:val="242424"/>
          <w:sz w:val="20"/>
          <w:szCs w:val="20"/>
        </w:rPr>
      </w:pPr>
      <w:r w:rsidRPr="001E0E0E">
        <w:rPr>
          <w:rFonts w:ascii="Calibri" w:hAnsi="Calibri" w:cs="Calibri"/>
          <w:color w:val="242424"/>
          <w:sz w:val="20"/>
          <w:szCs w:val="20"/>
        </w:rPr>
        <w:t>Allergen information must be available for all food provided</w:t>
      </w:r>
    </w:p>
    <w:p w14:paraId="32792930" w14:textId="77777777" w:rsidR="001E0E0E" w:rsidRPr="001E0E0E" w:rsidRDefault="001E0E0E" w:rsidP="006703E1">
      <w:pPr>
        <w:numPr>
          <w:ilvl w:val="0"/>
          <w:numId w:val="80"/>
        </w:numPr>
        <w:spacing w:after="0" w:line="240" w:lineRule="auto"/>
        <w:rPr>
          <w:rFonts w:ascii="Calibri" w:hAnsi="Calibri" w:cs="Calibri"/>
          <w:color w:val="242424"/>
          <w:sz w:val="20"/>
          <w:szCs w:val="20"/>
        </w:rPr>
      </w:pPr>
      <w:r w:rsidRPr="001E0E0E">
        <w:rPr>
          <w:rFonts w:ascii="Calibri" w:hAnsi="Calibri" w:cs="Calibri"/>
          <w:color w:val="242424"/>
          <w:sz w:val="20"/>
          <w:szCs w:val="20"/>
        </w:rPr>
        <w:t>Alternative options will be provided for pupils with allergies</w:t>
      </w:r>
    </w:p>
    <w:p w14:paraId="6D2DF691" w14:textId="343A2EE7" w:rsidR="001E0E0E" w:rsidRDefault="001E0E0E" w:rsidP="006703E1">
      <w:pPr>
        <w:numPr>
          <w:ilvl w:val="0"/>
          <w:numId w:val="80"/>
        </w:numPr>
        <w:spacing w:after="0" w:line="240" w:lineRule="auto"/>
        <w:rPr>
          <w:rFonts w:ascii="Calibri" w:hAnsi="Calibri" w:cs="Calibri"/>
          <w:color w:val="242424"/>
          <w:sz w:val="20"/>
          <w:szCs w:val="20"/>
        </w:rPr>
      </w:pPr>
      <w:r w:rsidRPr="001E0E0E">
        <w:rPr>
          <w:rFonts w:ascii="Calibri" w:hAnsi="Calibri" w:cs="Calibri"/>
          <w:color w:val="242424"/>
          <w:sz w:val="20"/>
          <w:szCs w:val="20"/>
        </w:rPr>
        <w:t>Pupils with allergies should not be made to feel excluded from celebrations</w:t>
      </w:r>
    </w:p>
    <w:p w14:paraId="37262331" w14:textId="77777777" w:rsidR="006703E1" w:rsidRPr="001E0E0E" w:rsidRDefault="006703E1" w:rsidP="006703E1">
      <w:pPr>
        <w:spacing w:after="0" w:line="240" w:lineRule="auto"/>
        <w:ind w:left="720"/>
        <w:rPr>
          <w:rFonts w:ascii="Calibri" w:hAnsi="Calibri" w:cs="Calibri"/>
          <w:color w:val="242424"/>
          <w:sz w:val="20"/>
          <w:szCs w:val="20"/>
        </w:rPr>
      </w:pPr>
    </w:p>
    <w:p w14:paraId="1B1AEC8B" w14:textId="77777777" w:rsidR="001E0E0E" w:rsidRPr="006703E1" w:rsidRDefault="001E0E0E" w:rsidP="001E0E0E">
      <w:pPr>
        <w:pStyle w:val="Heading3"/>
        <w:spacing w:before="0"/>
        <w:rPr>
          <w:rFonts w:ascii="Calibri" w:hAnsi="Calibri" w:cs="Calibri"/>
          <w:color w:val="242424"/>
          <w:sz w:val="20"/>
          <w:szCs w:val="20"/>
        </w:rPr>
      </w:pPr>
      <w:r w:rsidRPr="006703E1">
        <w:rPr>
          <w:rStyle w:val="Strong"/>
          <w:rFonts w:ascii="Calibri" w:hAnsi="Calibri" w:cs="Calibri"/>
          <w:color w:val="242424"/>
          <w:sz w:val="20"/>
          <w:szCs w:val="20"/>
        </w:rPr>
        <w:t>Hand Washing</w:t>
      </w:r>
    </w:p>
    <w:p w14:paraId="72F151FB" w14:textId="77777777" w:rsidR="001E0E0E" w:rsidRPr="001E0E0E" w:rsidRDefault="001E0E0E" w:rsidP="001E0E0E">
      <w:pPr>
        <w:pStyle w:val="NormalWeb"/>
        <w:spacing w:before="0" w:beforeAutospacing="0" w:after="0" w:afterAutospacing="0"/>
        <w:rPr>
          <w:rFonts w:ascii="Calibri" w:hAnsi="Calibri" w:cs="Calibri"/>
          <w:color w:val="242424"/>
          <w:sz w:val="20"/>
          <w:szCs w:val="20"/>
        </w:rPr>
      </w:pPr>
      <w:r w:rsidRPr="006703E1">
        <w:rPr>
          <w:rStyle w:val="Strong"/>
          <w:rFonts w:ascii="Calibri" w:hAnsi="Calibri" w:cs="Calibri"/>
          <w:b w:val="0"/>
          <w:bCs w:val="0"/>
          <w:color w:val="242424"/>
          <w:sz w:val="20"/>
          <w:szCs w:val="20"/>
        </w:rPr>
        <w:t>Hand washing is crucial in preventing allergic reactions</w:t>
      </w:r>
      <w:r w:rsidRPr="001E0E0E">
        <w:rPr>
          <w:rStyle w:val="Strong"/>
          <w:rFonts w:ascii="Calibri" w:hAnsi="Calibri" w:cs="Calibri"/>
          <w:color w:val="242424"/>
          <w:sz w:val="20"/>
          <w:szCs w:val="20"/>
        </w:rPr>
        <w:t>.</w:t>
      </w:r>
    </w:p>
    <w:p w14:paraId="2EE300F2" w14:textId="77777777" w:rsidR="001E0E0E" w:rsidRPr="001E0E0E" w:rsidRDefault="001E0E0E" w:rsidP="001E0E0E">
      <w:pPr>
        <w:pStyle w:val="NormalWeb"/>
        <w:spacing w:before="0" w:beforeAutospacing="0" w:after="0" w:afterAutospacing="0"/>
        <w:rPr>
          <w:rFonts w:ascii="Calibri" w:hAnsi="Calibri" w:cs="Calibri"/>
          <w:color w:val="242424"/>
          <w:sz w:val="20"/>
          <w:szCs w:val="20"/>
        </w:rPr>
      </w:pPr>
      <w:r w:rsidRPr="001E0E0E">
        <w:rPr>
          <w:rStyle w:val="Strong"/>
          <w:rFonts w:ascii="Calibri" w:hAnsi="Calibri" w:cs="Calibri"/>
          <w:color w:val="242424"/>
          <w:sz w:val="20"/>
          <w:szCs w:val="20"/>
        </w:rPr>
        <w:lastRenderedPageBreak/>
        <w:t>The school will ensure:</w:t>
      </w:r>
    </w:p>
    <w:p w14:paraId="55A81A01" w14:textId="77777777" w:rsidR="001E0E0E" w:rsidRPr="001E0E0E" w:rsidRDefault="001E0E0E" w:rsidP="006703E1">
      <w:pPr>
        <w:numPr>
          <w:ilvl w:val="0"/>
          <w:numId w:val="81"/>
        </w:numPr>
        <w:spacing w:after="0" w:line="240" w:lineRule="auto"/>
        <w:rPr>
          <w:rFonts w:ascii="Calibri" w:hAnsi="Calibri" w:cs="Calibri"/>
          <w:color w:val="242424"/>
          <w:sz w:val="20"/>
          <w:szCs w:val="20"/>
        </w:rPr>
      </w:pPr>
      <w:r w:rsidRPr="001E0E0E">
        <w:rPr>
          <w:rFonts w:ascii="Calibri" w:hAnsi="Calibri" w:cs="Calibri"/>
          <w:color w:val="242424"/>
          <w:sz w:val="20"/>
          <w:szCs w:val="20"/>
        </w:rPr>
        <w:t>Hand washing facilities are available and accessible</w:t>
      </w:r>
    </w:p>
    <w:p w14:paraId="2CFA8D41" w14:textId="77777777" w:rsidR="001E0E0E" w:rsidRPr="001E0E0E" w:rsidRDefault="001E0E0E" w:rsidP="006703E1">
      <w:pPr>
        <w:numPr>
          <w:ilvl w:val="0"/>
          <w:numId w:val="81"/>
        </w:numPr>
        <w:spacing w:after="0" w:line="240" w:lineRule="auto"/>
        <w:rPr>
          <w:rFonts w:ascii="Calibri" w:hAnsi="Calibri" w:cs="Calibri"/>
          <w:color w:val="242424"/>
          <w:sz w:val="20"/>
          <w:szCs w:val="20"/>
        </w:rPr>
      </w:pPr>
      <w:r w:rsidRPr="001E0E0E">
        <w:rPr>
          <w:rFonts w:ascii="Calibri" w:hAnsi="Calibri" w:cs="Calibri"/>
          <w:color w:val="242424"/>
          <w:sz w:val="20"/>
          <w:szCs w:val="20"/>
        </w:rPr>
        <w:t>Pupils wash their hands before and after eating</w:t>
      </w:r>
    </w:p>
    <w:p w14:paraId="2309B7E1" w14:textId="77777777" w:rsidR="001E0E0E" w:rsidRPr="001E0E0E" w:rsidRDefault="001E0E0E" w:rsidP="006703E1">
      <w:pPr>
        <w:numPr>
          <w:ilvl w:val="0"/>
          <w:numId w:val="81"/>
        </w:numPr>
        <w:spacing w:after="0" w:line="240" w:lineRule="auto"/>
        <w:rPr>
          <w:rFonts w:ascii="Calibri" w:hAnsi="Calibri" w:cs="Calibri"/>
          <w:color w:val="242424"/>
          <w:sz w:val="20"/>
          <w:szCs w:val="20"/>
        </w:rPr>
      </w:pPr>
      <w:r w:rsidRPr="001E0E0E">
        <w:rPr>
          <w:rFonts w:ascii="Calibri" w:hAnsi="Calibri" w:cs="Calibri"/>
          <w:color w:val="242424"/>
          <w:sz w:val="20"/>
          <w:szCs w:val="20"/>
        </w:rPr>
        <w:t>Pupils wash their hands after activities that may involve allergens</w:t>
      </w:r>
    </w:p>
    <w:p w14:paraId="46DFEE3B" w14:textId="77777777" w:rsidR="001E0E0E" w:rsidRPr="001E0E0E" w:rsidRDefault="001E0E0E" w:rsidP="006703E1">
      <w:pPr>
        <w:numPr>
          <w:ilvl w:val="0"/>
          <w:numId w:val="81"/>
        </w:numPr>
        <w:spacing w:after="0" w:line="240" w:lineRule="auto"/>
        <w:rPr>
          <w:rFonts w:ascii="Calibri" w:hAnsi="Calibri" w:cs="Calibri"/>
          <w:color w:val="242424"/>
          <w:sz w:val="20"/>
          <w:szCs w:val="20"/>
        </w:rPr>
      </w:pPr>
      <w:r w:rsidRPr="001E0E0E">
        <w:rPr>
          <w:rFonts w:ascii="Calibri" w:hAnsi="Calibri" w:cs="Calibri"/>
          <w:color w:val="242424"/>
          <w:sz w:val="20"/>
          <w:szCs w:val="20"/>
        </w:rPr>
        <w:t>Soap and water are available (hand sanitizers may not remove food proteins)</w:t>
      </w:r>
    </w:p>
    <w:p w14:paraId="17C32FD1" w14:textId="4D20EF62" w:rsidR="001E0E0E" w:rsidRDefault="001E0E0E" w:rsidP="006703E1">
      <w:pPr>
        <w:numPr>
          <w:ilvl w:val="0"/>
          <w:numId w:val="81"/>
        </w:numPr>
        <w:spacing w:after="0" w:line="240" w:lineRule="auto"/>
        <w:rPr>
          <w:rFonts w:ascii="Calibri" w:hAnsi="Calibri" w:cs="Calibri"/>
          <w:color w:val="242424"/>
          <w:sz w:val="20"/>
          <w:szCs w:val="20"/>
        </w:rPr>
      </w:pPr>
      <w:r w:rsidRPr="001E0E0E">
        <w:rPr>
          <w:rFonts w:ascii="Calibri" w:hAnsi="Calibri" w:cs="Calibri"/>
          <w:color w:val="242424"/>
          <w:sz w:val="20"/>
          <w:szCs w:val="20"/>
        </w:rPr>
        <w:t>Younger pupils are supervised to ensure thorough hand washing</w:t>
      </w:r>
    </w:p>
    <w:p w14:paraId="038C619D" w14:textId="77777777" w:rsidR="006703E1" w:rsidRPr="001E0E0E" w:rsidRDefault="006703E1" w:rsidP="006703E1">
      <w:pPr>
        <w:spacing w:after="0" w:line="240" w:lineRule="auto"/>
        <w:ind w:left="720"/>
        <w:rPr>
          <w:rFonts w:ascii="Calibri" w:hAnsi="Calibri" w:cs="Calibri"/>
          <w:color w:val="242424"/>
          <w:sz w:val="20"/>
          <w:szCs w:val="20"/>
        </w:rPr>
      </w:pPr>
    </w:p>
    <w:p w14:paraId="360E2B5C" w14:textId="77777777" w:rsidR="001E0E0E" w:rsidRPr="006703E1" w:rsidRDefault="001E0E0E" w:rsidP="001E0E0E">
      <w:pPr>
        <w:pStyle w:val="Heading3"/>
        <w:spacing w:before="0"/>
        <w:rPr>
          <w:rFonts w:ascii="Calibri" w:hAnsi="Calibri" w:cs="Calibri"/>
          <w:color w:val="242424"/>
          <w:sz w:val="20"/>
          <w:szCs w:val="20"/>
        </w:rPr>
      </w:pPr>
      <w:r w:rsidRPr="006703E1">
        <w:rPr>
          <w:rStyle w:val="Strong"/>
          <w:rFonts w:ascii="Calibri" w:hAnsi="Calibri" w:cs="Calibri"/>
          <w:color w:val="242424"/>
          <w:sz w:val="20"/>
          <w:szCs w:val="20"/>
        </w:rPr>
        <w:t>Managing Allergic Reactions Related to Food</w:t>
      </w:r>
    </w:p>
    <w:p w14:paraId="58A2385F" w14:textId="77777777" w:rsidR="001E0E0E" w:rsidRPr="006703E1" w:rsidRDefault="001E0E0E" w:rsidP="001E0E0E">
      <w:pPr>
        <w:pStyle w:val="NormalWeb"/>
        <w:spacing w:before="0" w:beforeAutospacing="0" w:after="0" w:afterAutospacing="0"/>
        <w:rPr>
          <w:rFonts w:ascii="Calibri" w:hAnsi="Calibri" w:cs="Calibri"/>
          <w:b/>
          <w:bCs/>
          <w:color w:val="242424"/>
          <w:sz w:val="20"/>
          <w:szCs w:val="20"/>
        </w:rPr>
      </w:pPr>
      <w:r w:rsidRPr="006703E1">
        <w:rPr>
          <w:rStyle w:val="Strong"/>
          <w:rFonts w:ascii="Calibri" w:hAnsi="Calibri" w:cs="Calibri"/>
          <w:b w:val="0"/>
          <w:bCs w:val="0"/>
          <w:color w:val="242424"/>
          <w:sz w:val="20"/>
          <w:szCs w:val="20"/>
        </w:rPr>
        <w:t>If a pupil has an allergic reaction that may be food-related:</w:t>
      </w:r>
    </w:p>
    <w:p w14:paraId="62596715" w14:textId="77777777" w:rsidR="001E0E0E" w:rsidRPr="001E0E0E" w:rsidRDefault="001E0E0E" w:rsidP="006703E1">
      <w:pPr>
        <w:numPr>
          <w:ilvl w:val="0"/>
          <w:numId w:val="82"/>
        </w:numPr>
        <w:spacing w:after="0" w:line="240" w:lineRule="auto"/>
        <w:rPr>
          <w:rFonts w:ascii="Calibri" w:hAnsi="Calibri" w:cs="Calibri"/>
          <w:color w:val="242424"/>
          <w:sz w:val="20"/>
          <w:szCs w:val="20"/>
        </w:rPr>
      </w:pPr>
      <w:r w:rsidRPr="001E0E0E">
        <w:rPr>
          <w:rFonts w:ascii="Calibri" w:hAnsi="Calibri" w:cs="Calibri"/>
          <w:color w:val="242424"/>
          <w:sz w:val="20"/>
          <w:szCs w:val="20"/>
        </w:rPr>
        <w:t>Follow the emergency procedures outlined in this policy</w:t>
      </w:r>
    </w:p>
    <w:p w14:paraId="1AD470EA" w14:textId="77777777" w:rsidR="001E0E0E" w:rsidRPr="001E0E0E" w:rsidRDefault="001E0E0E" w:rsidP="006703E1">
      <w:pPr>
        <w:numPr>
          <w:ilvl w:val="0"/>
          <w:numId w:val="82"/>
        </w:numPr>
        <w:spacing w:after="0" w:line="240" w:lineRule="auto"/>
        <w:rPr>
          <w:rFonts w:ascii="Calibri" w:hAnsi="Calibri" w:cs="Calibri"/>
          <w:color w:val="242424"/>
          <w:sz w:val="20"/>
          <w:szCs w:val="20"/>
        </w:rPr>
      </w:pPr>
      <w:r w:rsidRPr="001E0E0E">
        <w:rPr>
          <w:rFonts w:ascii="Calibri" w:hAnsi="Calibri" w:cs="Calibri"/>
          <w:color w:val="242424"/>
          <w:sz w:val="20"/>
          <w:szCs w:val="20"/>
        </w:rPr>
        <w:t>Try to identify what the pupil has eaten or been exposed to</w:t>
      </w:r>
    </w:p>
    <w:p w14:paraId="62FC8424" w14:textId="77777777" w:rsidR="001E0E0E" w:rsidRPr="001E0E0E" w:rsidRDefault="001E0E0E" w:rsidP="006703E1">
      <w:pPr>
        <w:numPr>
          <w:ilvl w:val="0"/>
          <w:numId w:val="82"/>
        </w:numPr>
        <w:spacing w:after="0" w:line="240" w:lineRule="auto"/>
        <w:rPr>
          <w:rFonts w:ascii="Calibri" w:hAnsi="Calibri" w:cs="Calibri"/>
          <w:color w:val="242424"/>
          <w:sz w:val="20"/>
          <w:szCs w:val="20"/>
        </w:rPr>
      </w:pPr>
      <w:r w:rsidRPr="001E0E0E">
        <w:rPr>
          <w:rFonts w:ascii="Calibri" w:hAnsi="Calibri" w:cs="Calibri"/>
          <w:color w:val="242424"/>
          <w:sz w:val="20"/>
          <w:szCs w:val="20"/>
        </w:rPr>
        <w:t>Follow the pupil's Allergy Action Plan</w:t>
      </w:r>
    </w:p>
    <w:p w14:paraId="0C664FB1" w14:textId="77777777" w:rsidR="001E0E0E" w:rsidRPr="001E0E0E" w:rsidRDefault="001E0E0E" w:rsidP="006703E1">
      <w:pPr>
        <w:numPr>
          <w:ilvl w:val="0"/>
          <w:numId w:val="82"/>
        </w:numPr>
        <w:spacing w:after="0" w:line="240" w:lineRule="auto"/>
        <w:rPr>
          <w:rFonts w:ascii="Calibri" w:hAnsi="Calibri" w:cs="Calibri"/>
          <w:color w:val="242424"/>
          <w:sz w:val="20"/>
          <w:szCs w:val="20"/>
        </w:rPr>
      </w:pPr>
      <w:r w:rsidRPr="001E0E0E">
        <w:rPr>
          <w:rFonts w:ascii="Calibri" w:hAnsi="Calibri" w:cs="Calibri"/>
          <w:color w:val="242424"/>
          <w:sz w:val="20"/>
          <w:szCs w:val="20"/>
        </w:rPr>
        <w:t>Administer medication as appropriate (antihistamine or adrenaline)</w:t>
      </w:r>
    </w:p>
    <w:p w14:paraId="4C0C0162" w14:textId="77777777" w:rsidR="001E0E0E" w:rsidRPr="001E0E0E" w:rsidRDefault="001E0E0E" w:rsidP="006703E1">
      <w:pPr>
        <w:numPr>
          <w:ilvl w:val="0"/>
          <w:numId w:val="82"/>
        </w:numPr>
        <w:spacing w:after="0" w:line="240" w:lineRule="auto"/>
        <w:rPr>
          <w:rFonts w:ascii="Calibri" w:hAnsi="Calibri" w:cs="Calibri"/>
          <w:color w:val="242424"/>
          <w:sz w:val="20"/>
          <w:szCs w:val="20"/>
        </w:rPr>
      </w:pPr>
      <w:r w:rsidRPr="001E0E0E">
        <w:rPr>
          <w:rFonts w:ascii="Calibri" w:hAnsi="Calibri" w:cs="Calibri"/>
          <w:color w:val="242424"/>
          <w:sz w:val="20"/>
          <w:szCs w:val="20"/>
        </w:rPr>
        <w:t>Call 999 if needed</w:t>
      </w:r>
    </w:p>
    <w:p w14:paraId="039DDC67" w14:textId="77777777" w:rsidR="001E0E0E" w:rsidRPr="001E0E0E" w:rsidRDefault="001E0E0E" w:rsidP="006703E1">
      <w:pPr>
        <w:numPr>
          <w:ilvl w:val="0"/>
          <w:numId w:val="82"/>
        </w:numPr>
        <w:spacing w:after="0" w:line="240" w:lineRule="auto"/>
        <w:rPr>
          <w:rFonts w:ascii="Calibri" w:hAnsi="Calibri" w:cs="Calibri"/>
          <w:color w:val="242424"/>
          <w:sz w:val="20"/>
          <w:szCs w:val="20"/>
        </w:rPr>
      </w:pPr>
      <w:r w:rsidRPr="001E0E0E">
        <w:rPr>
          <w:rFonts w:ascii="Calibri" w:hAnsi="Calibri" w:cs="Calibri"/>
          <w:color w:val="242424"/>
          <w:sz w:val="20"/>
          <w:szCs w:val="20"/>
        </w:rPr>
        <w:t>Contact parents immediately</w:t>
      </w:r>
    </w:p>
    <w:p w14:paraId="5A1D200D" w14:textId="77777777" w:rsidR="001E0E0E" w:rsidRPr="001E0E0E" w:rsidRDefault="001E0E0E" w:rsidP="006703E1">
      <w:pPr>
        <w:numPr>
          <w:ilvl w:val="0"/>
          <w:numId w:val="82"/>
        </w:numPr>
        <w:spacing w:after="0" w:line="240" w:lineRule="auto"/>
        <w:rPr>
          <w:rFonts w:ascii="Calibri" w:hAnsi="Calibri" w:cs="Calibri"/>
          <w:color w:val="242424"/>
          <w:sz w:val="20"/>
          <w:szCs w:val="20"/>
        </w:rPr>
      </w:pPr>
      <w:r w:rsidRPr="001E0E0E">
        <w:rPr>
          <w:rFonts w:ascii="Calibri" w:hAnsi="Calibri" w:cs="Calibri"/>
          <w:color w:val="242424"/>
          <w:sz w:val="20"/>
          <w:szCs w:val="20"/>
        </w:rPr>
        <w:t>Record the incident in detail, including what the pupil ate or was exposed to</w:t>
      </w:r>
    </w:p>
    <w:p w14:paraId="2A637B40" w14:textId="77777777" w:rsidR="001E0E0E" w:rsidRPr="001E0E0E" w:rsidRDefault="001E0E0E" w:rsidP="006703E1">
      <w:pPr>
        <w:numPr>
          <w:ilvl w:val="0"/>
          <w:numId w:val="82"/>
        </w:numPr>
        <w:spacing w:after="0" w:line="240" w:lineRule="auto"/>
        <w:rPr>
          <w:rFonts w:ascii="Calibri" w:hAnsi="Calibri" w:cs="Calibri"/>
          <w:color w:val="242424"/>
          <w:sz w:val="20"/>
          <w:szCs w:val="20"/>
        </w:rPr>
      </w:pPr>
      <w:r w:rsidRPr="001E0E0E">
        <w:rPr>
          <w:rFonts w:ascii="Calibri" w:hAnsi="Calibri" w:cs="Calibri"/>
          <w:color w:val="242424"/>
          <w:sz w:val="20"/>
          <w:szCs w:val="20"/>
        </w:rPr>
        <w:t>Review procedures to prevent future incidents</w:t>
      </w:r>
    </w:p>
    <w:p w14:paraId="457C08A3" w14:textId="3B8983CD" w:rsidR="001E0E0E" w:rsidRDefault="001E0E0E" w:rsidP="006703E1">
      <w:pPr>
        <w:numPr>
          <w:ilvl w:val="0"/>
          <w:numId w:val="82"/>
        </w:numPr>
        <w:spacing w:after="0" w:line="240" w:lineRule="auto"/>
        <w:rPr>
          <w:rFonts w:ascii="Calibri" w:hAnsi="Calibri" w:cs="Calibri"/>
          <w:color w:val="242424"/>
          <w:sz w:val="20"/>
          <w:szCs w:val="20"/>
        </w:rPr>
      </w:pPr>
      <w:r w:rsidRPr="001E0E0E">
        <w:rPr>
          <w:rFonts w:ascii="Calibri" w:hAnsi="Calibri" w:cs="Calibri"/>
          <w:color w:val="242424"/>
          <w:sz w:val="20"/>
          <w:szCs w:val="20"/>
        </w:rPr>
        <w:t>Investigate how the exposure occurred and take steps to prevent recurrence</w:t>
      </w:r>
    </w:p>
    <w:p w14:paraId="2592190E" w14:textId="77777777" w:rsidR="006703E1" w:rsidRPr="001E0E0E" w:rsidRDefault="006703E1" w:rsidP="006703E1">
      <w:pPr>
        <w:spacing w:after="0" w:line="240" w:lineRule="auto"/>
        <w:ind w:left="720"/>
        <w:rPr>
          <w:rFonts w:ascii="Calibri" w:hAnsi="Calibri" w:cs="Calibri"/>
          <w:color w:val="242424"/>
          <w:sz w:val="20"/>
          <w:szCs w:val="20"/>
        </w:rPr>
      </w:pPr>
    </w:p>
    <w:p w14:paraId="42642C82" w14:textId="77777777" w:rsidR="001E0E0E" w:rsidRPr="001E0E0E" w:rsidRDefault="001E0E0E" w:rsidP="001E0E0E">
      <w:pPr>
        <w:pStyle w:val="Heading3"/>
        <w:spacing w:before="0"/>
        <w:rPr>
          <w:rFonts w:ascii="Calibri" w:hAnsi="Calibri" w:cs="Calibri"/>
          <w:color w:val="242424"/>
          <w:sz w:val="20"/>
          <w:szCs w:val="20"/>
        </w:rPr>
      </w:pPr>
      <w:r w:rsidRPr="001E0E0E">
        <w:rPr>
          <w:rStyle w:val="Strong"/>
          <w:rFonts w:ascii="Calibri" w:hAnsi="Calibri" w:cs="Calibri"/>
          <w:b w:val="0"/>
          <w:bCs w:val="0"/>
          <w:color w:val="242424"/>
          <w:sz w:val="20"/>
          <w:szCs w:val="20"/>
        </w:rPr>
        <w:t>Staff Meals and Break Times</w:t>
      </w:r>
    </w:p>
    <w:p w14:paraId="180C4228" w14:textId="77777777" w:rsidR="001E0E0E" w:rsidRPr="001E0E0E" w:rsidRDefault="001E0E0E" w:rsidP="001E0E0E">
      <w:pPr>
        <w:pStyle w:val="NormalWeb"/>
        <w:spacing w:before="0" w:beforeAutospacing="0" w:after="0" w:afterAutospacing="0"/>
        <w:rPr>
          <w:rFonts w:ascii="Calibri" w:hAnsi="Calibri" w:cs="Calibri"/>
          <w:color w:val="242424"/>
          <w:sz w:val="20"/>
          <w:szCs w:val="20"/>
        </w:rPr>
      </w:pPr>
      <w:r w:rsidRPr="001E0E0E">
        <w:rPr>
          <w:rStyle w:val="Strong"/>
          <w:rFonts w:ascii="Calibri" w:hAnsi="Calibri" w:cs="Calibri"/>
          <w:color w:val="242424"/>
          <w:sz w:val="20"/>
          <w:szCs w:val="20"/>
        </w:rPr>
        <w:t>Staff should be aware that:</w:t>
      </w:r>
    </w:p>
    <w:p w14:paraId="2952C496" w14:textId="77777777" w:rsidR="001E0E0E" w:rsidRPr="001E0E0E" w:rsidRDefault="001E0E0E" w:rsidP="006703E1">
      <w:pPr>
        <w:numPr>
          <w:ilvl w:val="0"/>
          <w:numId w:val="83"/>
        </w:numPr>
        <w:spacing w:after="0" w:line="240" w:lineRule="auto"/>
        <w:rPr>
          <w:rFonts w:ascii="Calibri" w:hAnsi="Calibri" w:cs="Calibri"/>
          <w:color w:val="242424"/>
          <w:sz w:val="20"/>
          <w:szCs w:val="20"/>
        </w:rPr>
      </w:pPr>
      <w:r w:rsidRPr="001E0E0E">
        <w:rPr>
          <w:rFonts w:ascii="Calibri" w:hAnsi="Calibri" w:cs="Calibri"/>
          <w:color w:val="242424"/>
          <w:sz w:val="20"/>
          <w:szCs w:val="20"/>
        </w:rPr>
        <w:t>Pupils with severe allergies can react to traces of allergens</w:t>
      </w:r>
    </w:p>
    <w:p w14:paraId="674C6FFA" w14:textId="47E38C9C" w:rsidR="001E0E0E" w:rsidRPr="001E0E0E" w:rsidRDefault="001E0E0E" w:rsidP="006703E1">
      <w:pPr>
        <w:numPr>
          <w:ilvl w:val="0"/>
          <w:numId w:val="83"/>
        </w:numPr>
        <w:spacing w:after="0" w:line="240" w:lineRule="auto"/>
        <w:rPr>
          <w:rFonts w:ascii="Calibri" w:hAnsi="Calibri" w:cs="Calibri"/>
          <w:color w:val="242424"/>
          <w:sz w:val="20"/>
          <w:szCs w:val="20"/>
        </w:rPr>
      </w:pPr>
      <w:r w:rsidRPr="001E0E0E">
        <w:rPr>
          <w:rFonts w:ascii="Calibri" w:hAnsi="Calibri" w:cs="Calibri"/>
          <w:color w:val="242424"/>
          <w:sz w:val="20"/>
          <w:szCs w:val="20"/>
        </w:rPr>
        <w:t xml:space="preserve">Staff should </w:t>
      </w:r>
      <w:r w:rsidR="006703E1">
        <w:rPr>
          <w:rFonts w:ascii="Calibri" w:hAnsi="Calibri" w:cs="Calibri"/>
          <w:color w:val="242424"/>
          <w:sz w:val="20"/>
          <w:szCs w:val="20"/>
        </w:rPr>
        <w:t>not eat</w:t>
      </w:r>
      <w:r w:rsidRPr="001E0E0E">
        <w:rPr>
          <w:rFonts w:ascii="Calibri" w:hAnsi="Calibri" w:cs="Calibri"/>
          <w:color w:val="242424"/>
          <w:sz w:val="20"/>
          <w:szCs w:val="20"/>
        </w:rPr>
        <w:t xml:space="preserve"> nut products on school premises</w:t>
      </w:r>
    </w:p>
    <w:p w14:paraId="7A70C094" w14:textId="77777777" w:rsidR="001E0E0E" w:rsidRPr="001E0E0E" w:rsidRDefault="001E0E0E" w:rsidP="006703E1">
      <w:pPr>
        <w:numPr>
          <w:ilvl w:val="0"/>
          <w:numId w:val="83"/>
        </w:numPr>
        <w:spacing w:after="0" w:line="240" w:lineRule="auto"/>
        <w:rPr>
          <w:rFonts w:ascii="Calibri" w:hAnsi="Calibri" w:cs="Calibri"/>
          <w:color w:val="242424"/>
          <w:sz w:val="20"/>
          <w:szCs w:val="20"/>
        </w:rPr>
      </w:pPr>
      <w:r w:rsidRPr="001E0E0E">
        <w:rPr>
          <w:rFonts w:ascii="Calibri" w:hAnsi="Calibri" w:cs="Calibri"/>
          <w:color w:val="242424"/>
          <w:sz w:val="20"/>
          <w:szCs w:val="20"/>
        </w:rPr>
        <w:t>Staff should wash their hands after eating before interacting with pupils with allergies</w:t>
      </w:r>
    </w:p>
    <w:p w14:paraId="5298EA25" w14:textId="7F9625DE" w:rsidR="001E0E0E" w:rsidRDefault="001E0E0E" w:rsidP="006703E1">
      <w:pPr>
        <w:numPr>
          <w:ilvl w:val="0"/>
          <w:numId w:val="83"/>
        </w:numPr>
        <w:spacing w:after="0" w:line="240" w:lineRule="auto"/>
        <w:rPr>
          <w:rFonts w:ascii="Calibri" w:hAnsi="Calibri" w:cs="Calibri"/>
          <w:color w:val="242424"/>
          <w:sz w:val="20"/>
          <w:szCs w:val="20"/>
        </w:rPr>
      </w:pPr>
      <w:r w:rsidRPr="001E0E0E">
        <w:rPr>
          <w:rFonts w:ascii="Calibri" w:hAnsi="Calibri" w:cs="Calibri"/>
          <w:color w:val="242424"/>
          <w:sz w:val="20"/>
          <w:szCs w:val="20"/>
        </w:rPr>
        <w:t>Staff should be mindful of what they bring into classrooms</w:t>
      </w:r>
    </w:p>
    <w:p w14:paraId="3E37B6C0" w14:textId="77777777" w:rsidR="006703E1" w:rsidRPr="001E0E0E" w:rsidRDefault="006703E1" w:rsidP="006703E1">
      <w:pPr>
        <w:spacing w:after="0" w:line="240" w:lineRule="auto"/>
        <w:ind w:left="720"/>
        <w:rPr>
          <w:rFonts w:ascii="Calibri" w:hAnsi="Calibri" w:cs="Calibri"/>
          <w:color w:val="242424"/>
          <w:sz w:val="20"/>
          <w:szCs w:val="20"/>
        </w:rPr>
      </w:pPr>
    </w:p>
    <w:p w14:paraId="4F5B7B5C" w14:textId="77777777" w:rsidR="001E0E0E" w:rsidRPr="006703E1" w:rsidRDefault="001E0E0E" w:rsidP="001E0E0E">
      <w:pPr>
        <w:pStyle w:val="Heading3"/>
        <w:spacing w:before="0"/>
        <w:rPr>
          <w:rFonts w:ascii="Calibri" w:hAnsi="Calibri" w:cs="Calibri"/>
          <w:color w:val="242424"/>
          <w:sz w:val="20"/>
          <w:szCs w:val="20"/>
        </w:rPr>
      </w:pPr>
      <w:r w:rsidRPr="006703E1">
        <w:rPr>
          <w:rStyle w:val="Strong"/>
          <w:rFonts w:ascii="Calibri" w:hAnsi="Calibri" w:cs="Calibri"/>
          <w:color w:val="242424"/>
          <w:sz w:val="20"/>
          <w:szCs w:val="20"/>
        </w:rPr>
        <w:t>Monitoring and Review</w:t>
      </w:r>
    </w:p>
    <w:p w14:paraId="0398642C" w14:textId="77777777" w:rsidR="001E0E0E" w:rsidRPr="001E0E0E" w:rsidRDefault="001E0E0E" w:rsidP="001E0E0E">
      <w:pPr>
        <w:pStyle w:val="NormalWeb"/>
        <w:spacing w:before="0" w:beforeAutospacing="0" w:after="0" w:afterAutospacing="0"/>
        <w:rPr>
          <w:rFonts w:ascii="Calibri" w:hAnsi="Calibri" w:cs="Calibri"/>
          <w:color w:val="242424"/>
          <w:sz w:val="20"/>
          <w:szCs w:val="20"/>
        </w:rPr>
      </w:pPr>
      <w:r w:rsidRPr="001E0E0E">
        <w:rPr>
          <w:rStyle w:val="Strong"/>
          <w:rFonts w:ascii="Calibri" w:hAnsi="Calibri" w:cs="Calibri"/>
          <w:color w:val="242424"/>
          <w:sz w:val="20"/>
          <w:szCs w:val="20"/>
        </w:rPr>
        <w:t>The school will:</w:t>
      </w:r>
    </w:p>
    <w:p w14:paraId="0847A71B" w14:textId="77777777" w:rsidR="001E0E0E" w:rsidRPr="001E0E0E" w:rsidRDefault="001E0E0E" w:rsidP="006703E1">
      <w:pPr>
        <w:numPr>
          <w:ilvl w:val="0"/>
          <w:numId w:val="84"/>
        </w:numPr>
        <w:spacing w:after="0" w:line="240" w:lineRule="auto"/>
        <w:rPr>
          <w:rFonts w:ascii="Calibri" w:hAnsi="Calibri" w:cs="Calibri"/>
          <w:color w:val="242424"/>
          <w:sz w:val="20"/>
          <w:szCs w:val="20"/>
        </w:rPr>
      </w:pPr>
      <w:r w:rsidRPr="001E0E0E">
        <w:rPr>
          <w:rFonts w:ascii="Calibri" w:hAnsi="Calibri" w:cs="Calibri"/>
          <w:color w:val="242424"/>
          <w:sz w:val="20"/>
          <w:szCs w:val="20"/>
        </w:rPr>
        <w:t>Regularly review catering procedures and practices</w:t>
      </w:r>
    </w:p>
    <w:p w14:paraId="3FE27659" w14:textId="77777777" w:rsidR="001E0E0E" w:rsidRPr="001E0E0E" w:rsidRDefault="001E0E0E" w:rsidP="006703E1">
      <w:pPr>
        <w:numPr>
          <w:ilvl w:val="0"/>
          <w:numId w:val="84"/>
        </w:numPr>
        <w:spacing w:after="0" w:line="240" w:lineRule="auto"/>
        <w:rPr>
          <w:rFonts w:ascii="Calibri" w:hAnsi="Calibri" w:cs="Calibri"/>
          <w:color w:val="242424"/>
          <w:sz w:val="20"/>
          <w:szCs w:val="20"/>
        </w:rPr>
      </w:pPr>
      <w:r w:rsidRPr="001E0E0E">
        <w:rPr>
          <w:rFonts w:ascii="Calibri" w:hAnsi="Calibri" w:cs="Calibri"/>
          <w:color w:val="242424"/>
          <w:sz w:val="20"/>
          <w:szCs w:val="20"/>
        </w:rPr>
        <w:t>Seek feedback from parents of pupils with allergies</w:t>
      </w:r>
    </w:p>
    <w:p w14:paraId="6DE30F5E" w14:textId="77777777" w:rsidR="001E0E0E" w:rsidRPr="001E0E0E" w:rsidRDefault="001E0E0E" w:rsidP="006703E1">
      <w:pPr>
        <w:numPr>
          <w:ilvl w:val="0"/>
          <w:numId w:val="84"/>
        </w:numPr>
        <w:spacing w:after="0" w:line="240" w:lineRule="auto"/>
        <w:rPr>
          <w:rFonts w:ascii="Calibri" w:hAnsi="Calibri" w:cs="Calibri"/>
          <w:color w:val="242424"/>
          <w:sz w:val="20"/>
          <w:szCs w:val="20"/>
        </w:rPr>
      </w:pPr>
      <w:r w:rsidRPr="001E0E0E">
        <w:rPr>
          <w:rFonts w:ascii="Calibri" w:hAnsi="Calibri" w:cs="Calibri"/>
          <w:color w:val="242424"/>
          <w:sz w:val="20"/>
          <w:szCs w:val="20"/>
        </w:rPr>
        <w:t>Monitor any incidents or near-misses</w:t>
      </w:r>
    </w:p>
    <w:p w14:paraId="3AD17D96" w14:textId="77777777" w:rsidR="001E0E0E" w:rsidRPr="001E0E0E" w:rsidRDefault="001E0E0E" w:rsidP="006703E1">
      <w:pPr>
        <w:numPr>
          <w:ilvl w:val="0"/>
          <w:numId w:val="84"/>
        </w:numPr>
        <w:spacing w:after="0" w:line="240" w:lineRule="auto"/>
        <w:rPr>
          <w:rFonts w:ascii="Calibri" w:hAnsi="Calibri" w:cs="Calibri"/>
          <w:color w:val="242424"/>
          <w:sz w:val="20"/>
          <w:szCs w:val="20"/>
        </w:rPr>
      </w:pPr>
      <w:r w:rsidRPr="001E0E0E">
        <w:rPr>
          <w:rFonts w:ascii="Calibri" w:hAnsi="Calibri" w:cs="Calibri"/>
          <w:color w:val="242424"/>
          <w:sz w:val="20"/>
          <w:szCs w:val="20"/>
        </w:rPr>
        <w:t>Update procedures as needed</w:t>
      </w:r>
    </w:p>
    <w:p w14:paraId="11CBC7D3" w14:textId="77777777" w:rsidR="001E0E0E" w:rsidRPr="001E0E0E" w:rsidRDefault="001E0E0E" w:rsidP="006703E1">
      <w:pPr>
        <w:numPr>
          <w:ilvl w:val="0"/>
          <w:numId w:val="84"/>
        </w:numPr>
        <w:spacing w:after="0" w:line="240" w:lineRule="auto"/>
        <w:rPr>
          <w:rFonts w:ascii="Calibri" w:hAnsi="Calibri" w:cs="Calibri"/>
          <w:color w:val="242424"/>
          <w:sz w:val="20"/>
          <w:szCs w:val="20"/>
        </w:rPr>
      </w:pPr>
      <w:r w:rsidRPr="001E0E0E">
        <w:rPr>
          <w:rFonts w:ascii="Calibri" w:hAnsi="Calibri" w:cs="Calibri"/>
          <w:color w:val="242424"/>
          <w:sz w:val="20"/>
          <w:szCs w:val="20"/>
        </w:rPr>
        <w:t>Provide regular training for catering and supervisory staff</w:t>
      </w:r>
    </w:p>
    <w:p w14:paraId="51BDA572" w14:textId="77777777" w:rsidR="001E0E0E" w:rsidRPr="001E0E0E" w:rsidRDefault="001E0E0E" w:rsidP="006703E1">
      <w:pPr>
        <w:numPr>
          <w:ilvl w:val="0"/>
          <w:numId w:val="84"/>
        </w:numPr>
        <w:spacing w:after="0" w:line="240" w:lineRule="auto"/>
        <w:rPr>
          <w:rFonts w:ascii="Calibri" w:hAnsi="Calibri" w:cs="Calibri"/>
          <w:color w:val="242424"/>
          <w:sz w:val="20"/>
          <w:szCs w:val="20"/>
        </w:rPr>
      </w:pPr>
      <w:r w:rsidRPr="001E0E0E">
        <w:rPr>
          <w:rFonts w:ascii="Calibri" w:hAnsi="Calibri" w:cs="Calibri"/>
          <w:color w:val="242424"/>
          <w:sz w:val="20"/>
          <w:szCs w:val="20"/>
        </w:rPr>
        <w:t>Work in partnership with catering providers to ensure best practice</w:t>
      </w:r>
    </w:p>
    <w:p w14:paraId="0AB83F0F" w14:textId="39D6A6C4" w:rsidR="001E0E0E" w:rsidRDefault="001E0E0E" w:rsidP="001E0E0E">
      <w:pPr>
        <w:tabs>
          <w:tab w:val="left" w:pos="2970"/>
        </w:tabs>
      </w:pPr>
    </w:p>
    <w:p w14:paraId="78C3B03E" w14:textId="5AC36D18" w:rsidR="006703E1" w:rsidRDefault="006703E1" w:rsidP="006703E1">
      <w:pPr>
        <w:pStyle w:val="IntenseQuote"/>
        <w:ind w:left="284" w:right="282"/>
        <w:rPr>
          <w:rFonts w:ascii="Calibri" w:hAnsi="Calibri" w:cs="Calibri"/>
          <w:i w:val="0"/>
          <w:iCs w:val="0"/>
          <w:sz w:val="20"/>
          <w:szCs w:val="20"/>
        </w:rPr>
      </w:pPr>
      <w:r>
        <w:rPr>
          <w:rFonts w:ascii="Calibri" w:hAnsi="Calibri" w:cs="Calibri"/>
          <w:i w:val="0"/>
          <w:iCs w:val="0"/>
          <w:sz w:val="20"/>
          <w:szCs w:val="20"/>
        </w:rPr>
        <w:t>When Medical Conditions Affect Education</w:t>
      </w:r>
    </w:p>
    <w:p w14:paraId="0EAD3D72" w14:textId="77777777" w:rsidR="006703E1" w:rsidRPr="006703E1" w:rsidRDefault="006703E1" w:rsidP="006703E1">
      <w:p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The school is aware that the aim of medication is to allow pupils with asthma, anaphylaxis and allergies to live a normal life.</w:t>
      </w:r>
    </w:p>
    <w:p w14:paraId="271AFF14" w14:textId="77777777" w:rsidR="006703E1" w:rsidRPr="006703E1" w:rsidRDefault="006703E1" w:rsidP="006703E1">
      <w:p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b/>
          <w:bCs/>
          <w:color w:val="242424"/>
          <w:sz w:val="20"/>
          <w:szCs w:val="20"/>
          <w:lang w:eastAsia="en-GB"/>
        </w:rPr>
        <w:t>If we recognise that a medical condition is impacting on a pupil's education, and they are:</w:t>
      </w:r>
    </w:p>
    <w:p w14:paraId="51B872BD" w14:textId="77777777" w:rsidR="006703E1" w:rsidRPr="006703E1" w:rsidRDefault="006703E1" w:rsidP="006703E1">
      <w:pPr>
        <w:numPr>
          <w:ilvl w:val="0"/>
          <w:numId w:val="85"/>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Unable to take part in activities</w:t>
      </w:r>
    </w:p>
    <w:p w14:paraId="2C1699A6" w14:textId="77777777" w:rsidR="006703E1" w:rsidRPr="006703E1" w:rsidRDefault="006703E1" w:rsidP="006703E1">
      <w:pPr>
        <w:numPr>
          <w:ilvl w:val="0"/>
          <w:numId w:val="85"/>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Frequently tired during the day</w:t>
      </w:r>
    </w:p>
    <w:p w14:paraId="7A1138BD" w14:textId="77777777" w:rsidR="006703E1" w:rsidRPr="006703E1" w:rsidRDefault="006703E1" w:rsidP="006703E1">
      <w:pPr>
        <w:numPr>
          <w:ilvl w:val="0"/>
          <w:numId w:val="85"/>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Frequently absent</w:t>
      </w:r>
    </w:p>
    <w:p w14:paraId="01BA96C9" w14:textId="77777777" w:rsidR="006703E1" w:rsidRPr="006703E1" w:rsidRDefault="006703E1" w:rsidP="006703E1">
      <w:pPr>
        <w:numPr>
          <w:ilvl w:val="0"/>
          <w:numId w:val="85"/>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Falling behind in lessons</w:t>
      </w:r>
    </w:p>
    <w:p w14:paraId="6E3754B0" w14:textId="77777777" w:rsidR="006703E1" w:rsidRPr="006703E1" w:rsidRDefault="006703E1" w:rsidP="006703E1">
      <w:pPr>
        <w:numPr>
          <w:ilvl w:val="0"/>
          <w:numId w:val="85"/>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Showing signs of anxiety or distress related to their condition</w:t>
      </w:r>
    </w:p>
    <w:p w14:paraId="5BB8E291" w14:textId="77777777" w:rsidR="006703E1" w:rsidRPr="006703E1" w:rsidRDefault="006703E1" w:rsidP="006703E1">
      <w:p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b/>
          <w:bCs/>
          <w:color w:val="242424"/>
          <w:sz w:val="20"/>
          <w:szCs w:val="20"/>
          <w:lang w:eastAsia="en-GB"/>
        </w:rPr>
        <w:t>We will:</w:t>
      </w:r>
    </w:p>
    <w:p w14:paraId="5ED8C48B" w14:textId="77777777" w:rsidR="006703E1" w:rsidRPr="006703E1" w:rsidRDefault="006703E1" w:rsidP="006703E1">
      <w:pPr>
        <w:numPr>
          <w:ilvl w:val="0"/>
          <w:numId w:val="86"/>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Discuss this with parents/carers</w:t>
      </w:r>
    </w:p>
    <w:p w14:paraId="3CF8E99B" w14:textId="77777777" w:rsidR="006703E1" w:rsidRPr="006703E1" w:rsidRDefault="006703E1" w:rsidP="006703E1">
      <w:pPr>
        <w:numPr>
          <w:ilvl w:val="0"/>
          <w:numId w:val="86"/>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With parental consent, liaise with the school nurse or healthcare professional</w:t>
      </w:r>
    </w:p>
    <w:p w14:paraId="3426A25F" w14:textId="77777777" w:rsidR="006703E1" w:rsidRPr="006703E1" w:rsidRDefault="006703E1" w:rsidP="006703E1">
      <w:pPr>
        <w:numPr>
          <w:ilvl w:val="0"/>
          <w:numId w:val="86"/>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Suggest parents make an appointment with their GP/specialist for a review</w:t>
      </w:r>
    </w:p>
    <w:p w14:paraId="492FDFCB" w14:textId="77777777" w:rsidR="006703E1" w:rsidRPr="006703E1" w:rsidRDefault="006703E1" w:rsidP="006703E1">
      <w:pPr>
        <w:numPr>
          <w:ilvl w:val="0"/>
          <w:numId w:val="86"/>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Review and update the pupil's Individual Healthcare Plan</w:t>
      </w:r>
    </w:p>
    <w:p w14:paraId="4CA93AF3" w14:textId="77777777" w:rsidR="006703E1" w:rsidRPr="006703E1" w:rsidRDefault="006703E1" w:rsidP="006703E1">
      <w:pPr>
        <w:numPr>
          <w:ilvl w:val="0"/>
          <w:numId w:val="86"/>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Consider whether additional support is needed</w:t>
      </w:r>
    </w:p>
    <w:p w14:paraId="13474BB4" w14:textId="77777777" w:rsidR="006703E1" w:rsidRPr="006703E1" w:rsidRDefault="006703E1" w:rsidP="006703E1">
      <w:pPr>
        <w:numPr>
          <w:ilvl w:val="0"/>
          <w:numId w:val="86"/>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Make reasonable adjustments to support the pupil</w:t>
      </w:r>
    </w:p>
    <w:p w14:paraId="3130008C" w14:textId="77777777" w:rsidR="006703E1" w:rsidRPr="006703E1" w:rsidRDefault="006703E1" w:rsidP="006703E1">
      <w:p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b/>
          <w:bCs/>
          <w:color w:val="242424"/>
          <w:sz w:val="20"/>
          <w:szCs w:val="20"/>
          <w:lang w:eastAsia="en-GB"/>
        </w:rPr>
        <w:t>It may be that the pupil needs:</w:t>
      </w:r>
    </w:p>
    <w:p w14:paraId="1991D1A1" w14:textId="77777777" w:rsidR="006703E1" w:rsidRPr="006703E1" w:rsidRDefault="006703E1" w:rsidP="006703E1">
      <w:pPr>
        <w:numPr>
          <w:ilvl w:val="0"/>
          <w:numId w:val="87"/>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 xml:space="preserve">A medication </w:t>
      </w:r>
      <w:proofErr w:type="gramStart"/>
      <w:r w:rsidRPr="006703E1">
        <w:rPr>
          <w:rFonts w:ascii="Calibri" w:eastAsia="Times New Roman" w:hAnsi="Calibri" w:cs="Calibri"/>
          <w:color w:val="242424"/>
          <w:sz w:val="20"/>
          <w:szCs w:val="20"/>
          <w:lang w:eastAsia="en-GB"/>
        </w:rPr>
        <w:t>review</w:t>
      </w:r>
      <w:proofErr w:type="gramEnd"/>
    </w:p>
    <w:p w14:paraId="0A23CE01" w14:textId="77777777" w:rsidR="006703E1" w:rsidRPr="006703E1" w:rsidRDefault="006703E1" w:rsidP="006703E1">
      <w:pPr>
        <w:numPr>
          <w:ilvl w:val="0"/>
          <w:numId w:val="87"/>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Inhaler technique review</w:t>
      </w:r>
    </w:p>
    <w:p w14:paraId="1AA2BEE7" w14:textId="77777777" w:rsidR="006703E1" w:rsidRPr="006703E1" w:rsidRDefault="006703E1" w:rsidP="006703E1">
      <w:pPr>
        <w:numPr>
          <w:ilvl w:val="0"/>
          <w:numId w:val="87"/>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lastRenderedPageBreak/>
        <w:t>An updated Personal Asthma Action Plan or Allergy Action Plan</w:t>
      </w:r>
    </w:p>
    <w:p w14:paraId="708262C8" w14:textId="77777777" w:rsidR="006703E1" w:rsidRPr="006703E1" w:rsidRDefault="006703E1" w:rsidP="006703E1">
      <w:pPr>
        <w:numPr>
          <w:ilvl w:val="0"/>
          <w:numId w:val="87"/>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Additional support in school</w:t>
      </w:r>
    </w:p>
    <w:p w14:paraId="55147BB4" w14:textId="77777777" w:rsidR="006703E1" w:rsidRPr="006703E1" w:rsidRDefault="006703E1" w:rsidP="006703E1">
      <w:pPr>
        <w:numPr>
          <w:ilvl w:val="0"/>
          <w:numId w:val="87"/>
        </w:numPr>
        <w:spacing w:after="0" w:line="240" w:lineRule="auto"/>
        <w:rPr>
          <w:rFonts w:ascii="Calibri" w:eastAsia="Times New Roman" w:hAnsi="Calibri" w:cs="Calibri"/>
          <w:color w:val="242424"/>
          <w:sz w:val="20"/>
          <w:szCs w:val="20"/>
          <w:lang w:eastAsia="en-GB"/>
        </w:rPr>
      </w:pPr>
      <w:r w:rsidRPr="006703E1">
        <w:rPr>
          <w:rFonts w:ascii="Calibri" w:eastAsia="Times New Roman" w:hAnsi="Calibri" w:cs="Calibri"/>
          <w:color w:val="242424"/>
          <w:sz w:val="20"/>
          <w:szCs w:val="20"/>
          <w:lang w:eastAsia="en-GB"/>
        </w:rPr>
        <w:t>Adjustments to activities or the environment</w:t>
      </w:r>
    </w:p>
    <w:p w14:paraId="7AC87F2C" w14:textId="4287DE13" w:rsidR="006703E1" w:rsidRDefault="006703E1" w:rsidP="001E0E0E">
      <w:pPr>
        <w:tabs>
          <w:tab w:val="left" w:pos="2970"/>
        </w:tabs>
      </w:pPr>
    </w:p>
    <w:p w14:paraId="2E6BD0EB" w14:textId="43461813" w:rsidR="00D95BD6" w:rsidRDefault="00D95BD6" w:rsidP="00D95BD6">
      <w:pPr>
        <w:pStyle w:val="IntenseQuote"/>
        <w:ind w:left="284" w:right="282"/>
        <w:rPr>
          <w:rFonts w:ascii="Calibri" w:hAnsi="Calibri" w:cs="Calibri"/>
          <w:i w:val="0"/>
          <w:iCs w:val="0"/>
          <w:sz w:val="20"/>
          <w:szCs w:val="20"/>
        </w:rPr>
      </w:pPr>
      <w:r>
        <w:rPr>
          <w:rFonts w:ascii="Calibri" w:hAnsi="Calibri" w:cs="Calibri"/>
          <w:i w:val="0"/>
          <w:iCs w:val="0"/>
          <w:sz w:val="20"/>
          <w:szCs w:val="20"/>
        </w:rPr>
        <w:t>Recording, Monitoring and Review</w:t>
      </w:r>
    </w:p>
    <w:p w14:paraId="62BFFFF6" w14:textId="31C269EC" w:rsidR="00D95BD6" w:rsidRPr="00D95BD6" w:rsidRDefault="00D95BD6" w:rsidP="00D95BD6">
      <w:pPr>
        <w:spacing w:after="0" w:line="240" w:lineRule="auto"/>
        <w:rPr>
          <w:rFonts w:ascii="Calibri" w:eastAsia="Times New Roman" w:hAnsi="Calibri" w:cs="Calibri"/>
          <w:color w:val="242424"/>
          <w:sz w:val="20"/>
          <w:szCs w:val="20"/>
          <w:lang w:eastAsia="en-GB"/>
        </w:rPr>
      </w:pPr>
      <w:r w:rsidRPr="00D95BD6">
        <w:rPr>
          <w:rFonts w:ascii="Calibri" w:eastAsia="Times New Roman" w:hAnsi="Calibri" w:cs="Calibri"/>
          <w:color w:val="242424"/>
          <w:sz w:val="20"/>
          <w:szCs w:val="20"/>
          <w:lang w:eastAsia="en-GB"/>
        </w:rPr>
        <w:t>All incidents involving pupils with asthma, anaphylaxis and allergies (including use of inhalers, adrenaline auto-injectors, allergic reactions, and any emergency calls) will be recorded. Parents/carers will always be informed if their child has used emergency medication, had an asthma attack or allergic reaction, and will be advised to contact their GP where appropriate. The lead first aiders and headteacher will review all recorded incidents termly to identify patterns and trends, using this data to improve practice, inform training needs, and target resources effectively. The headteacher will report annually to governors on the number of pupils with these conditions, incidents recorded, staff training provided, and the effectiveness of policies and procedures. This policy will be reviewed annually by the governing board, or earlier if significant changes to legislation, guidance, or school circumstances occur.</w:t>
      </w:r>
    </w:p>
    <w:p w14:paraId="715F560B" w14:textId="101034F6" w:rsidR="00102F14" w:rsidRDefault="00102F14" w:rsidP="001E0E0E">
      <w:pPr>
        <w:tabs>
          <w:tab w:val="left" w:pos="2970"/>
        </w:tabs>
      </w:pPr>
    </w:p>
    <w:p w14:paraId="58CC8626" w14:textId="39435644" w:rsidR="00D95BD6" w:rsidRDefault="00D95BD6" w:rsidP="001E0E0E">
      <w:pPr>
        <w:tabs>
          <w:tab w:val="left" w:pos="2970"/>
        </w:tabs>
      </w:pPr>
    </w:p>
    <w:p w14:paraId="3558A2A9" w14:textId="77777777" w:rsidR="00D95BD6" w:rsidRDefault="00D95BD6" w:rsidP="00D95BD6">
      <w:pPr>
        <w:pStyle w:val="NormalWeb"/>
        <w:spacing w:before="0" w:beforeAutospacing="0" w:after="0" w:afterAutospacing="0"/>
        <w:rPr>
          <w:rFonts w:ascii="Calibri" w:hAnsi="Calibri" w:cs="Calibri"/>
          <w:color w:val="242424"/>
          <w:sz w:val="20"/>
          <w:szCs w:val="20"/>
        </w:rPr>
      </w:pPr>
      <w:r w:rsidRPr="0000361D">
        <w:rPr>
          <w:rStyle w:val="Strong"/>
          <w:rFonts w:ascii="Calibri" w:hAnsi="Calibri" w:cs="Calibri"/>
          <w:color w:val="242424"/>
          <w:sz w:val="20"/>
          <w:szCs w:val="20"/>
        </w:rPr>
        <w:t>Signed:</w:t>
      </w:r>
      <w:r>
        <w:rPr>
          <w:rFonts w:ascii="Calibri" w:hAnsi="Calibri" w:cs="Calibri"/>
          <w:color w:val="242424"/>
          <w:sz w:val="20"/>
          <w:szCs w:val="20"/>
        </w:rPr>
        <w:t xml:space="preserve"> </w:t>
      </w:r>
      <w:r w:rsidRPr="0000361D">
        <w:rPr>
          <w:rStyle w:val="Strong"/>
          <w:rFonts w:ascii="Calibri" w:hAnsi="Calibri" w:cs="Calibri"/>
          <w:color w:val="242424"/>
          <w:sz w:val="20"/>
          <w:szCs w:val="20"/>
        </w:rPr>
        <w:t>M. Shaw</w:t>
      </w:r>
      <w:r>
        <w:rPr>
          <w:rFonts w:ascii="Calibri" w:hAnsi="Calibri" w:cs="Calibri"/>
          <w:color w:val="242424"/>
          <w:sz w:val="20"/>
          <w:szCs w:val="20"/>
        </w:rPr>
        <w:t xml:space="preserve">                                          Bal Grant</w:t>
      </w:r>
    </w:p>
    <w:p w14:paraId="2464F148" w14:textId="77777777" w:rsidR="00D95BD6" w:rsidRDefault="00D95BD6" w:rsidP="00D95BD6">
      <w:pPr>
        <w:pStyle w:val="NormalWeb"/>
        <w:spacing w:before="0" w:beforeAutospacing="0" w:after="0" w:afterAutospacing="0"/>
        <w:rPr>
          <w:rFonts w:ascii="Calibri" w:hAnsi="Calibri" w:cs="Calibri"/>
          <w:color w:val="242424"/>
          <w:sz w:val="20"/>
          <w:szCs w:val="20"/>
        </w:rPr>
      </w:pPr>
      <w:r>
        <w:rPr>
          <w:rFonts w:ascii="Calibri" w:hAnsi="Calibri" w:cs="Calibri"/>
          <w:color w:val="242424"/>
          <w:sz w:val="20"/>
          <w:szCs w:val="20"/>
        </w:rPr>
        <w:t xml:space="preserve">              </w:t>
      </w:r>
      <w:r w:rsidRPr="0000361D">
        <w:rPr>
          <w:rFonts w:ascii="Calibri" w:hAnsi="Calibri" w:cs="Calibri"/>
          <w:color w:val="242424"/>
          <w:sz w:val="20"/>
          <w:szCs w:val="20"/>
        </w:rPr>
        <w:t>Headteacher</w:t>
      </w:r>
      <w:r>
        <w:rPr>
          <w:rFonts w:ascii="Calibri" w:hAnsi="Calibri" w:cs="Calibri"/>
          <w:color w:val="242424"/>
          <w:sz w:val="20"/>
          <w:szCs w:val="20"/>
        </w:rPr>
        <w:t xml:space="preserve">                                   Chair of Governors</w:t>
      </w:r>
    </w:p>
    <w:p w14:paraId="4F89205C" w14:textId="77777777" w:rsidR="00D95BD6" w:rsidRPr="0000361D" w:rsidRDefault="00D95BD6" w:rsidP="00D95BD6">
      <w:pPr>
        <w:pStyle w:val="NormalWeb"/>
        <w:spacing w:before="0" w:beforeAutospacing="0" w:after="0" w:afterAutospacing="0"/>
        <w:rPr>
          <w:rFonts w:ascii="Calibri" w:hAnsi="Calibri" w:cs="Calibri"/>
          <w:color w:val="242424"/>
          <w:sz w:val="20"/>
          <w:szCs w:val="20"/>
        </w:rPr>
      </w:pPr>
    </w:p>
    <w:p w14:paraId="5AAB5505" w14:textId="77777777" w:rsidR="00D95BD6" w:rsidRPr="0000361D" w:rsidRDefault="00D95BD6" w:rsidP="00D95BD6">
      <w:pPr>
        <w:pStyle w:val="NormalWeb"/>
        <w:spacing w:before="0" w:beforeAutospacing="0" w:after="0" w:afterAutospacing="0"/>
        <w:rPr>
          <w:rFonts w:ascii="Calibri" w:hAnsi="Calibri" w:cs="Calibri"/>
          <w:color w:val="242424"/>
          <w:sz w:val="20"/>
          <w:szCs w:val="20"/>
        </w:rPr>
      </w:pPr>
      <w:r w:rsidRPr="0000361D">
        <w:rPr>
          <w:rStyle w:val="Strong"/>
          <w:rFonts w:ascii="Calibri" w:hAnsi="Calibri" w:cs="Calibri"/>
          <w:color w:val="242424"/>
          <w:sz w:val="20"/>
          <w:szCs w:val="20"/>
        </w:rPr>
        <w:t>Date:</w:t>
      </w:r>
      <w:r w:rsidRPr="0000361D">
        <w:rPr>
          <w:rFonts w:ascii="Calibri" w:hAnsi="Calibri" w:cs="Calibri"/>
          <w:color w:val="242424"/>
          <w:sz w:val="20"/>
          <w:szCs w:val="20"/>
        </w:rPr>
        <w:t> March 2026</w:t>
      </w:r>
    </w:p>
    <w:p w14:paraId="67514F35" w14:textId="77777777" w:rsidR="00D95BD6" w:rsidRPr="001E0E0E" w:rsidRDefault="00D95BD6" w:rsidP="001E0E0E">
      <w:pPr>
        <w:tabs>
          <w:tab w:val="left" w:pos="2970"/>
        </w:tabs>
      </w:pPr>
    </w:p>
    <w:sectPr w:rsidR="00D95BD6" w:rsidRPr="001E0E0E" w:rsidSect="00485918">
      <w:pgSz w:w="11900" w:h="16840"/>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JasmineUPC">
    <w:charset w:val="DE"/>
    <w:family w:val="roman"/>
    <w:pitch w:val="variable"/>
    <w:sig w:usb0="81000003" w:usb1="00000000" w:usb2="00000000" w:usb3="00000000" w:csb0="00010001"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978D5"/>
    <w:multiLevelType w:val="multilevel"/>
    <w:tmpl w:val="BFCC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D3C40"/>
    <w:multiLevelType w:val="multilevel"/>
    <w:tmpl w:val="6764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B3BB0"/>
    <w:multiLevelType w:val="multilevel"/>
    <w:tmpl w:val="3F2AA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31775"/>
    <w:multiLevelType w:val="multilevel"/>
    <w:tmpl w:val="0E16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DD79FE"/>
    <w:multiLevelType w:val="multilevel"/>
    <w:tmpl w:val="B0EA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93A9A"/>
    <w:multiLevelType w:val="multilevel"/>
    <w:tmpl w:val="CEB6C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2D52CD"/>
    <w:multiLevelType w:val="multilevel"/>
    <w:tmpl w:val="90F0D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0B2A95"/>
    <w:multiLevelType w:val="multilevel"/>
    <w:tmpl w:val="855A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702E3B"/>
    <w:multiLevelType w:val="multilevel"/>
    <w:tmpl w:val="B2086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237C03"/>
    <w:multiLevelType w:val="multilevel"/>
    <w:tmpl w:val="8FFC1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AD1A64"/>
    <w:multiLevelType w:val="multilevel"/>
    <w:tmpl w:val="44FCF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2A0E58"/>
    <w:multiLevelType w:val="multilevel"/>
    <w:tmpl w:val="D4AA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005198"/>
    <w:multiLevelType w:val="multilevel"/>
    <w:tmpl w:val="DD6E6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474DD2"/>
    <w:multiLevelType w:val="multilevel"/>
    <w:tmpl w:val="670A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0E6280"/>
    <w:multiLevelType w:val="multilevel"/>
    <w:tmpl w:val="09127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A45EB5"/>
    <w:multiLevelType w:val="multilevel"/>
    <w:tmpl w:val="2204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C97C4A"/>
    <w:multiLevelType w:val="multilevel"/>
    <w:tmpl w:val="07AA6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513BC3"/>
    <w:multiLevelType w:val="multilevel"/>
    <w:tmpl w:val="EEA8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F15634"/>
    <w:multiLevelType w:val="multilevel"/>
    <w:tmpl w:val="943E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71125A"/>
    <w:multiLevelType w:val="multilevel"/>
    <w:tmpl w:val="6F4C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0C10CF"/>
    <w:multiLevelType w:val="multilevel"/>
    <w:tmpl w:val="08F8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2B3C30"/>
    <w:multiLevelType w:val="multilevel"/>
    <w:tmpl w:val="7304E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424091"/>
    <w:multiLevelType w:val="multilevel"/>
    <w:tmpl w:val="5ADA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8D781F"/>
    <w:multiLevelType w:val="multilevel"/>
    <w:tmpl w:val="04D4A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4E7607"/>
    <w:multiLevelType w:val="multilevel"/>
    <w:tmpl w:val="72BC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1F86B7E"/>
    <w:multiLevelType w:val="multilevel"/>
    <w:tmpl w:val="1B44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5048C7"/>
    <w:multiLevelType w:val="multilevel"/>
    <w:tmpl w:val="9648A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221067"/>
    <w:multiLevelType w:val="multilevel"/>
    <w:tmpl w:val="F6CC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D66203"/>
    <w:multiLevelType w:val="multilevel"/>
    <w:tmpl w:val="91FE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2659EE"/>
    <w:multiLevelType w:val="multilevel"/>
    <w:tmpl w:val="8BAC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CC0490"/>
    <w:multiLevelType w:val="multilevel"/>
    <w:tmpl w:val="5D7A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5E5208"/>
    <w:multiLevelType w:val="multilevel"/>
    <w:tmpl w:val="A686E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CB2720"/>
    <w:multiLevelType w:val="multilevel"/>
    <w:tmpl w:val="42089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4333FE"/>
    <w:multiLevelType w:val="multilevel"/>
    <w:tmpl w:val="CB065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8311E0"/>
    <w:multiLevelType w:val="multilevel"/>
    <w:tmpl w:val="EB56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836FA6"/>
    <w:multiLevelType w:val="multilevel"/>
    <w:tmpl w:val="E1B0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5B2C1F"/>
    <w:multiLevelType w:val="multilevel"/>
    <w:tmpl w:val="D37C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833894"/>
    <w:multiLevelType w:val="multilevel"/>
    <w:tmpl w:val="A984A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E156CE"/>
    <w:multiLevelType w:val="multilevel"/>
    <w:tmpl w:val="DEB8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C27BB9"/>
    <w:multiLevelType w:val="multilevel"/>
    <w:tmpl w:val="8126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F938B8"/>
    <w:multiLevelType w:val="multilevel"/>
    <w:tmpl w:val="4956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4A7BE3"/>
    <w:multiLevelType w:val="multilevel"/>
    <w:tmpl w:val="F26A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DA4AF2"/>
    <w:multiLevelType w:val="multilevel"/>
    <w:tmpl w:val="EFBC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203D28"/>
    <w:multiLevelType w:val="multilevel"/>
    <w:tmpl w:val="DF9C2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414E0A"/>
    <w:multiLevelType w:val="multilevel"/>
    <w:tmpl w:val="5268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F72F48"/>
    <w:multiLevelType w:val="multilevel"/>
    <w:tmpl w:val="54D6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CF29AE"/>
    <w:multiLevelType w:val="multilevel"/>
    <w:tmpl w:val="4AE83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52536C"/>
    <w:multiLevelType w:val="multilevel"/>
    <w:tmpl w:val="299CA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F570ECB"/>
    <w:multiLevelType w:val="multilevel"/>
    <w:tmpl w:val="8CFC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130D87"/>
    <w:multiLevelType w:val="multilevel"/>
    <w:tmpl w:val="2F0C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20422A5"/>
    <w:multiLevelType w:val="multilevel"/>
    <w:tmpl w:val="A126C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4063D7B"/>
    <w:multiLevelType w:val="multilevel"/>
    <w:tmpl w:val="B3C2B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994DA5"/>
    <w:multiLevelType w:val="multilevel"/>
    <w:tmpl w:val="11D0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8231190"/>
    <w:multiLevelType w:val="multilevel"/>
    <w:tmpl w:val="E172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8643226"/>
    <w:multiLevelType w:val="multilevel"/>
    <w:tmpl w:val="3E70C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9FC63EB"/>
    <w:multiLevelType w:val="multilevel"/>
    <w:tmpl w:val="E4E6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A6D4563"/>
    <w:multiLevelType w:val="multilevel"/>
    <w:tmpl w:val="4D96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BE22A44"/>
    <w:multiLevelType w:val="multilevel"/>
    <w:tmpl w:val="5114F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C2418D7"/>
    <w:multiLevelType w:val="multilevel"/>
    <w:tmpl w:val="2FF42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CFC09DA"/>
    <w:multiLevelType w:val="multilevel"/>
    <w:tmpl w:val="5CEA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523582"/>
    <w:multiLevelType w:val="multilevel"/>
    <w:tmpl w:val="00DC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E744F9F"/>
    <w:multiLevelType w:val="multilevel"/>
    <w:tmpl w:val="91CCC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F691228"/>
    <w:multiLevelType w:val="multilevel"/>
    <w:tmpl w:val="7CD4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1AA6F52"/>
    <w:multiLevelType w:val="multilevel"/>
    <w:tmpl w:val="F9200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2A3667"/>
    <w:multiLevelType w:val="multilevel"/>
    <w:tmpl w:val="8BB4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9A69B5"/>
    <w:multiLevelType w:val="multilevel"/>
    <w:tmpl w:val="411EA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29B2A87"/>
    <w:multiLevelType w:val="multilevel"/>
    <w:tmpl w:val="71DA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2D424EA"/>
    <w:multiLevelType w:val="multilevel"/>
    <w:tmpl w:val="D51E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101702"/>
    <w:multiLevelType w:val="hybridMultilevel"/>
    <w:tmpl w:val="CE88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603417C"/>
    <w:multiLevelType w:val="multilevel"/>
    <w:tmpl w:val="D660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73934FE"/>
    <w:multiLevelType w:val="multilevel"/>
    <w:tmpl w:val="7C2C1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8C050A3"/>
    <w:multiLevelType w:val="multilevel"/>
    <w:tmpl w:val="AC90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8EA2C93"/>
    <w:multiLevelType w:val="multilevel"/>
    <w:tmpl w:val="89A27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95D5B6E"/>
    <w:multiLevelType w:val="multilevel"/>
    <w:tmpl w:val="B2A88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9924C24"/>
    <w:multiLevelType w:val="multilevel"/>
    <w:tmpl w:val="9796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CF5437B"/>
    <w:multiLevelType w:val="multilevel"/>
    <w:tmpl w:val="1DDE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006574C"/>
    <w:multiLevelType w:val="multilevel"/>
    <w:tmpl w:val="7718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0122C77"/>
    <w:multiLevelType w:val="multilevel"/>
    <w:tmpl w:val="29867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2AF6EEB"/>
    <w:multiLevelType w:val="multilevel"/>
    <w:tmpl w:val="0A0E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3722BC1"/>
    <w:multiLevelType w:val="multilevel"/>
    <w:tmpl w:val="9430A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4262A0E"/>
    <w:multiLevelType w:val="multilevel"/>
    <w:tmpl w:val="393AA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5D957CB"/>
    <w:multiLevelType w:val="multilevel"/>
    <w:tmpl w:val="B6D2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71B0BD5"/>
    <w:multiLevelType w:val="multilevel"/>
    <w:tmpl w:val="43A0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72461BD"/>
    <w:multiLevelType w:val="multilevel"/>
    <w:tmpl w:val="C8C4C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8C560C2"/>
    <w:multiLevelType w:val="multilevel"/>
    <w:tmpl w:val="6DEC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92A1868"/>
    <w:multiLevelType w:val="multilevel"/>
    <w:tmpl w:val="EBC4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9F91723"/>
    <w:multiLevelType w:val="multilevel"/>
    <w:tmpl w:val="AD1CC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EF667CB"/>
    <w:multiLevelType w:val="multilevel"/>
    <w:tmpl w:val="44386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FDD0CE1"/>
    <w:multiLevelType w:val="multilevel"/>
    <w:tmpl w:val="99DE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3"/>
  </w:num>
  <w:num w:numId="2">
    <w:abstractNumId w:val="11"/>
  </w:num>
  <w:num w:numId="3">
    <w:abstractNumId w:val="7"/>
  </w:num>
  <w:num w:numId="4">
    <w:abstractNumId w:val="17"/>
  </w:num>
  <w:num w:numId="5">
    <w:abstractNumId w:val="49"/>
  </w:num>
  <w:num w:numId="6">
    <w:abstractNumId w:val="21"/>
  </w:num>
  <w:num w:numId="7">
    <w:abstractNumId w:val="61"/>
  </w:num>
  <w:num w:numId="8">
    <w:abstractNumId w:val="24"/>
  </w:num>
  <w:num w:numId="9">
    <w:abstractNumId w:val="40"/>
  </w:num>
  <w:num w:numId="10">
    <w:abstractNumId w:val="35"/>
  </w:num>
  <w:num w:numId="11">
    <w:abstractNumId w:val="71"/>
  </w:num>
  <w:num w:numId="12">
    <w:abstractNumId w:val="36"/>
  </w:num>
  <w:num w:numId="13">
    <w:abstractNumId w:val="60"/>
  </w:num>
  <w:num w:numId="14">
    <w:abstractNumId w:val="28"/>
  </w:num>
  <w:num w:numId="15">
    <w:abstractNumId w:val="41"/>
  </w:num>
  <w:num w:numId="16">
    <w:abstractNumId w:val="87"/>
  </w:num>
  <w:num w:numId="17">
    <w:abstractNumId w:val="51"/>
  </w:num>
  <w:num w:numId="18">
    <w:abstractNumId w:val="14"/>
  </w:num>
  <w:num w:numId="19">
    <w:abstractNumId w:val="6"/>
  </w:num>
  <w:num w:numId="20">
    <w:abstractNumId w:val="42"/>
  </w:num>
  <w:num w:numId="21">
    <w:abstractNumId w:val="70"/>
  </w:num>
  <w:num w:numId="22">
    <w:abstractNumId w:val="37"/>
  </w:num>
  <w:num w:numId="23">
    <w:abstractNumId w:val="38"/>
  </w:num>
  <w:num w:numId="24">
    <w:abstractNumId w:val="5"/>
  </w:num>
  <w:num w:numId="25">
    <w:abstractNumId w:val="23"/>
  </w:num>
  <w:num w:numId="26">
    <w:abstractNumId w:val="39"/>
  </w:num>
  <w:num w:numId="27">
    <w:abstractNumId w:val="29"/>
  </w:num>
  <w:num w:numId="28">
    <w:abstractNumId w:val="75"/>
  </w:num>
  <w:num w:numId="29">
    <w:abstractNumId w:val="78"/>
  </w:num>
  <w:num w:numId="30">
    <w:abstractNumId w:val="26"/>
  </w:num>
  <w:num w:numId="31">
    <w:abstractNumId w:val="88"/>
  </w:num>
  <w:num w:numId="32">
    <w:abstractNumId w:val="33"/>
  </w:num>
  <w:num w:numId="33">
    <w:abstractNumId w:val="2"/>
  </w:num>
  <w:num w:numId="34">
    <w:abstractNumId w:val="81"/>
  </w:num>
  <w:num w:numId="35">
    <w:abstractNumId w:val="84"/>
  </w:num>
  <w:num w:numId="36">
    <w:abstractNumId w:val="1"/>
  </w:num>
  <w:num w:numId="37">
    <w:abstractNumId w:val="15"/>
  </w:num>
  <w:num w:numId="38">
    <w:abstractNumId w:val="31"/>
  </w:num>
  <w:num w:numId="39">
    <w:abstractNumId w:val="4"/>
  </w:num>
  <w:num w:numId="40">
    <w:abstractNumId w:val="85"/>
  </w:num>
  <w:num w:numId="41">
    <w:abstractNumId w:val="27"/>
  </w:num>
  <w:num w:numId="42">
    <w:abstractNumId w:val="18"/>
  </w:num>
  <w:num w:numId="43">
    <w:abstractNumId w:val="72"/>
  </w:num>
  <w:num w:numId="44">
    <w:abstractNumId w:val="0"/>
  </w:num>
  <w:num w:numId="45">
    <w:abstractNumId w:val="10"/>
  </w:num>
  <w:num w:numId="46">
    <w:abstractNumId w:val="48"/>
  </w:num>
  <w:num w:numId="47">
    <w:abstractNumId w:val="58"/>
  </w:num>
  <w:num w:numId="48">
    <w:abstractNumId w:val="68"/>
  </w:num>
  <w:num w:numId="49">
    <w:abstractNumId w:val="9"/>
  </w:num>
  <w:num w:numId="50">
    <w:abstractNumId w:val="86"/>
  </w:num>
  <w:num w:numId="51">
    <w:abstractNumId w:val="44"/>
  </w:num>
  <w:num w:numId="52">
    <w:abstractNumId w:val="67"/>
  </w:num>
  <w:num w:numId="53">
    <w:abstractNumId w:val="83"/>
  </w:num>
  <w:num w:numId="54">
    <w:abstractNumId w:val="46"/>
  </w:num>
  <w:num w:numId="55">
    <w:abstractNumId w:val="56"/>
  </w:num>
  <w:num w:numId="56">
    <w:abstractNumId w:val="54"/>
  </w:num>
  <w:num w:numId="57">
    <w:abstractNumId w:val="13"/>
  </w:num>
  <w:num w:numId="58">
    <w:abstractNumId w:val="32"/>
  </w:num>
  <w:num w:numId="59">
    <w:abstractNumId w:val="64"/>
  </w:num>
  <w:num w:numId="60">
    <w:abstractNumId w:val="30"/>
  </w:num>
  <w:num w:numId="61">
    <w:abstractNumId w:val="65"/>
  </w:num>
  <w:num w:numId="62">
    <w:abstractNumId w:val="8"/>
  </w:num>
  <w:num w:numId="63">
    <w:abstractNumId w:val="16"/>
  </w:num>
  <w:num w:numId="64">
    <w:abstractNumId w:val="47"/>
  </w:num>
  <w:num w:numId="65">
    <w:abstractNumId w:val="76"/>
  </w:num>
  <w:num w:numId="66">
    <w:abstractNumId w:val="74"/>
  </w:num>
  <w:num w:numId="67">
    <w:abstractNumId w:val="34"/>
  </w:num>
  <w:num w:numId="68">
    <w:abstractNumId w:val="20"/>
  </w:num>
  <w:num w:numId="69">
    <w:abstractNumId w:val="50"/>
  </w:num>
  <w:num w:numId="70">
    <w:abstractNumId w:val="59"/>
  </w:num>
  <w:num w:numId="71">
    <w:abstractNumId w:val="66"/>
  </w:num>
  <w:num w:numId="72">
    <w:abstractNumId w:val="43"/>
  </w:num>
  <w:num w:numId="73">
    <w:abstractNumId w:val="77"/>
  </w:num>
  <w:num w:numId="74">
    <w:abstractNumId w:val="3"/>
  </w:num>
  <w:num w:numId="75">
    <w:abstractNumId w:val="57"/>
  </w:num>
  <w:num w:numId="76">
    <w:abstractNumId w:val="82"/>
  </w:num>
  <w:num w:numId="77">
    <w:abstractNumId w:val="12"/>
  </w:num>
  <w:num w:numId="78">
    <w:abstractNumId w:val="80"/>
  </w:num>
  <w:num w:numId="79">
    <w:abstractNumId w:val="52"/>
  </w:num>
  <w:num w:numId="80">
    <w:abstractNumId w:val="45"/>
  </w:num>
  <w:num w:numId="81">
    <w:abstractNumId w:val="55"/>
  </w:num>
  <w:num w:numId="82">
    <w:abstractNumId w:val="19"/>
  </w:num>
  <w:num w:numId="83">
    <w:abstractNumId w:val="25"/>
  </w:num>
  <w:num w:numId="84">
    <w:abstractNumId w:val="79"/>
  </w:num>
  <w:num w:numId="85">
    <w:abstractNumId w:val="62"/>
  </w:num>
  <w:num w:numId="86">
    <w:abstractNumId w:val="53"/>
  </w:num>
  <w:num w:numId="87">
    <w:abstractNumId w:val="69"/>
  </w:num>
  <w:num w:numId="88">
    <w:abstractNumId w:val="22"/>
  </w:num>
  <w:num w:numId="89">
    <w:abstractNumId w:val="7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90B"/>
    <w:rsid w:val="00002265"/>
    <w:rsid w:val="00007C08"/>
    <w:rsid w:val="00007FF9"/>
    <w:rsid w:val="0003501C"/>
    <w:rsid w:val="00053D65"/>
    <w:rsid w:val="000709C8"/>
    <w:rsid w:val="00077AC1"/>
    <w:rsid w:val="00091939"/>
    <w:rsid w:val="000B3DF1"/>
    <w:rsid w:val="000D41D6"/>
    <w:rsid w:val="000E1FCD"/>
    <w:rsid w:val="000F7DF8"/>
    <w:rsid w:val="00102F14"/>
    <w:rsid w:val="001413EC"/>
    <w:rsid w:val="00141C50"/>
    <w:rsid w:val="00182BCC"/>
    <w:rsid w:val="0018301D"/>
    <w:rsid w:val="001A0A41"/>
    <w:rsid w:val="001D4B41"/>
    <w:rsid w:val="001D66E3"/>
    <w:rsid w:val="001E0E0E"/>
    <w:rsid w:val="00202A77"/>
    <w:rsid w:val="00202D06"/>
    <w:rsid w:val="00233CDD"/>
    <w:rsid w:val="0025151A"/>
    <w:rsid w:val="00274D64"/>
    <w:rsid w:val="00277625"/>
    <w:rsid w:val="002B006F"/>
    <w:rsid w:val="00352E55"/>
    <w:rsid w:val="00364080"/>
    <w:rsid w:val="0036413E"/>
    <w:rsid w:val="00375BA0"/>
    <w:rsid w:val="003B0F04"/>
    <w:rsid w:val="003B4134"/>
    <w:rsid w:val="003C3286"/>
    <w:rsid w:val="003C3ECE"/>
    <w:rsid w:val="003C6F6B"/>
    <w:rsid w:val="003F07A6"/>
    <w:rsid w:val="003F5305"/>
    <w:rsid w:val="004270DF"/>
    <w:rsid w:val="004417A4"/>
    <w:rsid w:val="00442D9E"/>
    <w:rsid w:val="00446E67"/>
    <w:rsid w:val="00480C5E"/>
    <w:rsid w:val="00485918"/>
    <w:rsid w:val="00485C31"/>
    <w:rsid w:val="004B19BB"/>
    <w:rsid w:val="004D1968"/>
    <w:rsid w:val="0050018F"/>
    <w:rsid w:val="00521D48"/>
    <w:rsid w:val="005578BD"/>
    <w:rsid w:val="00570CF1"/>
    <w:rsid w:val="005A4994"/>
    <w:rsid w:val="005B408C"/>
    <w:rsid w:val="005D0938"/>
    <w:rsid w:val="005D1ADA"/>
    <w:rsid w:val="005E6F73"/>
    <w:rsid w:val="00637FE7"/>
    <w:rsid w:val="006703E1"/>
    <w:rsid w:val="00673FFE"/>
    <w:rsid w:val="006B7CC2"/>
    <w:rsid w:val="006C3852"/>
    <w:rsid w:val="0070250C"/>
    <w:rsid w:val="007313D9"/>
    <w:rsid w:val="00740CFE"/>
    <w:rsid w:val="007506B2"/>
    <w:rsid w:val="007855D8"/>
    <w:rsid w:val="00791F6D"/>
    <w:rsid w:val="007B3E87"/>
    <w:rsid w:val="007B71CA"/>
    <w:rsid w:val="007C0CE9"/>
    <w:rsid w:val="007C0D7E"/>
    <w:rsid w:val="00811AB3"/>
    <w:rsid w:val="00835C9C"/>
    <w:rsid w:val="008443FF"/>
    <w:rsid w:val="00857B09"/>
    <w:rsid w:val="008E1322"/>
    <w:rsid w:val="008F01ED"/>
    <w:rsid w:val="0094303D"/>
    <w:rsid w:val="0095512A"/>
    <w:rsid w:val="0096790B"/>
    <w:rsid w:val="009A59F6"/>
    <w:rsid w:val="009B3B38"/>
    <w:rsid w:val="009C21D8"/>
    <w:rsid w:val="009C3974"/>
    <w:rsid w:val="009D3039"/>
    <w:rsid w:val="009F268B"/>
    <w:rsid w:val="00A24ECF"/>
    <w:rsid w:val="00A515EE"/>
    <w:rsid w:val="00A61376"/>
    <w:rsid w:val="00A803BA"/>
    <w:rsid w:val="00A93C9D"/>
    <w:rsid w:val="00AF5863"/>
    <w:rsid w:val="00B037BE"/>
    <w:rsid w:val="00B252F2"/>
    <w:rsid w:val="00B5585D"/>
    <w:rsid w:val="00B80272"/>
    <w:rsid w:val="00BB417B"/>
    <w:rsid w:val="00BC6C3C"/>
    <w:rsid w:val="00CA067E"/>
    <w:rsid w:val="00CA1FED"/>
    <w:rsid w:val="00D13962"/>
    <w:rsid w:val="00D66B98"/>
    <w:rsid w:val="00D90778"/>
    <w:rsid w:val="00D92827"/>
    <w:rsid w:val="00D95BD6"/>
    <w:rsid w:val="00DC6CD6"/>
    <w:rsid w:val="00E43524"/>
    <w:rsid w:val="00EB2C31"/>
    <w:rsid w:val="00EC3704"/>
    <w:rsid w:val="00EC4686"/>
    <w:rsid w:val="00EC59DA"/>
    <w:rsid w:val="00F12795"/>
    <w:rsid w:val="00F95890"/>
    <w:rsid w:val="00F97144"/>
    <w:rsid w:val="00FA1050"/>
    <w:rsid w:val="00FA6DB2"/>
    <w:rsid w:val="00FF7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0A75AC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6790B"/>
    <w:pPr>
      <w:spacing w:after="200" w:line="276" w:lineRule="auto"/>
    </w:pPr>
    <w:rPr>
      <w:sz w:val="22"/>
      <w:szCs w:val="22"/>
      <w:lang w:val="en-GB"/>
    </w:rPr>
  </w:style>
  <w:style w:type="paragraph" w:styleId="Heading1">
    <w:name w:val="heading 1"/>
    <w:basedOn w:val="Normal"/>
    <w:next w:val="Normal"/>
    <w:link w:val="Heading1Char"/>
    <w:uiPriority w:val="8"/>
    <w:qFormat/>
    <w:rsid w:val="0096790B"/>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811A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3B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790B"/>
    <w:pPr>
      <w:spacing w:before="100" w:beforeAutospacing="1" w:after="100" w:afterAutospacing="1" w:line="240" w:lineRule="auto"/>
    </w:pPr>
    <w:rPr>
      <w:rFonts w:ascii="Times New Roman" w:hAnsi="Times New Roman" w:cs="Times New Roman"/>
      <w:sz w:val="24"/>
      <w:szCs w:val="24"/>
      <w:lang w:val="en-US"/>
    </w:rPr>
  </w:style>
  <w:style w:type="paragraph" w:styleId="ListParagraph">
    <w:name w:val="List Paragraph"/>
    <w:basedOn w:val="Normal"/>
    <w:uiPriority w:val="34"/>
    <w:qFormat/>
    <w:rsid w:val="0096790B"/>
    <w:pPr>
      <w:ind w:left="720"/>
      <w:contextualSpacing/>
    </w:pPr>
  </w:style>
  <w:style w:type="character" w:customStyle="1" w:styleId="Heading1Char">
    <w:name w:val="Heading 1 Char"/>
    <w:basedOn w:val="DefaultParagraphFont"/>
    <w:link w:val="Heading1"/>
    <w:uiPriority w:val="8"/>
    <w:rsid w:val="0096790B"/>
    <w:rPr>
      <w:rFonts w:ascii="Arial" w:eastAsia="Calibri" w:hAnsi="Arial" w:cs="Arial"/>
      <w:b/>
      <w:color w:val="FF1F64"/>
      <w:sz w:val="28"/>
      <w:szCs w:val="36"/>
      <w:lang w:val="en-GB"/>
    </w:rPr>
  </w:style>
  <w:style w:type="character" w:styleId="Hyperlink">
    <w:name w:val="Hyperlink"/>
    <w:uiPriority w:val="99"/>
    <w:unhideWhenUsed/>
    <w:qFormat/>
    <w:rsid w:val="0096790B"/>
    <w:rPr>
      <w:color w:val="0072CC"/>
      <w:u w:val="single"/>
    </w:rPr>
  </w:style>
  <w:style w:type="paragraph" w:styleId="TOCHeading">
    <w:name w:val="TOC Heading"/>
    <w:basedOn w:val="Heading1"/>
    <w:next w:val="Normal"/>
    <w:uiPriority w:val="39"/>
    <w:unhideWhenUsed/>
    <w:rsid w:val="0096790B"/>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96790B"/>
    <w:pPr>
      <w:spacing w:after="100" w:line="240" w:lineRule="auto"/>
    </w:pPr>
    <w:rPr>
      <w:rFonts w:ascii="Arial" w:eastAsia="MS Mincho" w:hAnsi="Arial" w:cs="Times New Roman"/>
      <w:sz w:val="20"/>
      <w:szCs w:val="24"/>
      <w:lang w:val="en-US"/>
    </w:rPr>
  </w:style>
  <w:style w:type="paragraph" w:styleId="TOC3">
    <w:name w:val="toc 3"/>
    <w:basedOn w:val="Normal"/>
    <w:next w:val="Normal"/>
    <w:autoRedefine/>
    <w:uiPriority w:val="39"/>
    <w:unhideWhenUsed/>
    <w:rsid w:val="0096790B"/>
    <w:pPr>
      <w:spacing w:after="100" w:line="240" w:lineRule="auto"/>
      <w:ind w:left="400"/>
    </w:pPr>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007FF9"/>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007FF9"/>
    <w:p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007FF9"/>
    <w:rPr>
      <w:rFonts w:ascii="Arial" w:eastAsia="MS Mincho" w:hAnsi="Arial" w:cs="Times New Roman"/>
      <w:sz w:val="20"/>
    </w:rPr>
  </w:style>
  <w:style w:type="paragraph" w:customStyle="1" w:styleId="Subhead2">
    <w:name w:val="Subhead 2"/>
    <w:basedOn w:val="1bodycopy10pt"/>
    <w:next w:val="1bodycopy10pt"/>
    <w:link w:val="Subhead2Char"/>
    <w:qFormat/>
    <w:rsid w:val="00FA1050"/>
    <w:pPr>
      <w:spacing w:before="240"/>
    </w:pPr>
    <w:rPr>
      <w:b/>
      <w:color w:val="12263F"/>
      <w:sz w:val="24"/>
    </w:rPr>
  </w:style>
  <w:style w:type="character" w:customStyle="1" w:styleId="Subhead2Char">
    <w:name w:val="Subhead 2 Char"/>
    <w:link w:val="Subhead2"/>
    <w:rsid w:val="00FA1050"/>
    <w:rPr>
      <w:rFonts w:ascii="Arial" w:eastAsia="MS Mincho" w:hAnsi="Arial" w:cs="Times New Roman"/>
      <w:b/>
      <w:color w:val="12263F"/>
    </w:rPr>
  </w:style>
  <w:style w:type="paragraph" w:styleId="NoSpacing">
    <w:name w:val="No Spacing"/>
    <w:uiPriority w:val="1"/>
    <w:qFormat/>
    <w:rsid w:val="0003501C"/>
    <w:rPr>
      <w:sz w:val="22"/>
      <w:szCs w:val="22"/>
      <w:lang w:val="en-GB"/>
    </w:rPr>
  </w:style>
  <w:style w:type="character" w:styleId="FollowedHyperlink">
    <w:name w:val="FollowedHyperlink"/>
    <w:basedOn w:val="DefaultParagraphFont"/>
    <w:uiPriority w:val="99"/>
    <w:semiHidden/>
    <w:unhideWhenUsed/>
    <w:rsid w:val="00EC3704"/>
    <w:rPr>
      <w:color w:val="954F72" w:themeColor="followedHyperlink"/>
      <w:u w:val="single"/>
    </w:rPr>
  </w:style>
  <w:style w:type="character" w:customStyle="1" w:styleId="Heading3Char">
    <w:name w:val="Heading 3 Char"/>
    <w:basedOn w:val="DefaultParagraphFont"/>
    <w:link w:val="Heading3"/>
    <w:uiPriority w:val="9"/>
    <w:rsid w:val="009B3B38"/>
    <w:rPr>
      <w:rFonts w:asciiTheme="majorHAnsi" w:eastAsiaTheme="majorEastAsia" w:hAnsiTheme="majorHAnsi" w:cstheme="majorBidi"/>
      <w:color w:val="1F3763" w:themeColor="accent1" w:themeShade="7F"/>
      <w:lang w:val="en-GB"/>
    </w:rPr>
  </w:style>
  <w:style w:type="paragraph" w:customStyle="1" w:styleId="6Abstract">
    <w:name w:val="6 Abstract"/>
    <w:qFormat/>
    <w:rsid w:val="009B3B38"/>
    <w:pPr>
      <w:spacing w:after="240" w:line="259" w:lineRule="auto"/>
    </w:pPr>
    <w:rPr>
      <w:rFonts w:ascii="Arial" w:eastAsia="MS Mincho" w:hAnsi="Arial" w:cs="Times New Roman"/>
      <w:sz w:val="28"/>
      <w:szCs w:val="28"/>
    </w:rPr>
  </w:style>
  <w:style w:type="table" w:styleId="TableGrid">
    <w:name w:val="Table Grid"/>
    <w:basedOn w:val="TableNormal"/>
    <w:uiPriority w:val="39"/>
    <w:rsid w:val="00DC6CD6"/>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95890"/>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F95890"/>
    <w:rPr>
      <w:rFonts w:ascii="Calibri" w:eastAsia="Calibri" w:hAnsi="Calibri" w:cs="Calibri"/>
    </w:rPr>
  </w:style>
  <w:style w:type="paragraph" w:styleId="IntenseQuote">
    <w:name w:val="Intense Quote"/>
    <w:basedOn w:val="Normal"/>
    <w:next w:val="Normal"/>
    <w:link w:val="IntenseQuoteChar"/>
    <w:uiPriority w:val="30"/>
    <w:qFormat/>
    <w:rsid w:val="00F12795"/>
    <w:pPr>
      <w:pBdr>
        <w:top w:val="single" w:sz="4" w:space="10" w:color="4472C4" w:themeColor="accent1"/>
        <w:bottom w:val="single" w:sz="4" w:space="10" w:color="4472C4" w:themeColor="accent1"/>
      </w:pBdr>
      <w:spacing w:before="360" w:after="360" w:line="259" w:lineRule="auto"/>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12795"/>
    <w:rPr>
      <w:i/>
      <w:iCs/>
      <w:color w:val="4472C4" w:themeColor="accent1"/>
      <w:sz w:val="22"/>
      <w:szCs w:val="22"/>
      <w:lang w:val="en-GB"/>
    </w:rPr>
  </w:style>
  <w:style w:type="character" w:styleId="Strong">
    <w:name w:val="Strong"/>
    <w:basedOn w:val="DefaultParagraphFont"/>
    <w:uiPriority w:val="22"/>
    <w:qFormat/>
    <w:rsid w:val="00F12795"/>
    <w:rPr>
      <w:b/>
      <w:bCs/>
    </w:rPr>
  </w:style>
  <w:style w:type="character" w:customStyle="1" w:styleId="Heading2Char">
    <w:name w:val="Heading 2 Char"/>
    <w:basedOn w:val="DefaultParagraphFont"/>
    <w:link w:val="Heading2"/>
    <w:uiPriority w:val="9"/>
    <w:semiHidden/>
    <w:rsid w:val="00811AB3"/>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73656">
      <w:bodyDiv w:val="1"/>
      <w:marLeft w:val="0"/>
      <w:marRight w:val="0"/>
      <w:marTop w:val="0"/>
      <w:marBottom w:val="0"/>
      <w:divBdr>
        <w:top w:val="none" w:sz="0" w:space="0" w:color="auto"/>
        <w:left w:val="none" w:sz="0" w:space="0" w:color="auto"/>
        <w:bottom w:val="none" w:sz="0" w:space="0" w:color="auto"/>
        <w:right w:val="none" w:sz="0" w:space="0" w:color="auto"/>
      </w:divBdr>
    </w:div>
    <w:div w:id="191655741">
      <w:bodyDiv w:val="1"/>
      <w:marLeft w:val="0"/>
      <w:marRight w:val="0"/>
      <w:marTop w:val="0"/>
      <w:marBottom w:val="0"/>
      <w:divBdr>
        <w:top w:val="none" w:sz="0" w:space="0" w:color="auto"/>
        <w:left w:val="none" w:sz="0" w:space="0" w:color="auto"/>
        <w:bottom w:val="none" w:sz="0" w:space="0" w:color="auto"/>
        <w:right w:val="none" w:sz="0" w:space="0" w:color="auto"/>
      </w:divBdr>
    </w:div>
    <w:div w:id="223957754">
      <w:bodyDiv w:val="1"/>
      <w:marLeft w:val="0"/>
      <w:marRight w:val="0"/>
      <w:marTop w:val="0"/>
      <w:marBottom w:val="0"/>
      <w:divBdr>
        <w:top w:val="none" w:sz="0" w:space="0" w:color="auto"/>
        <w:left w:val="none" w:sz="0" w:space="0" w:color="auto"/>
        <w:bottom w:val="none" w:sz="0" w:space="0" w:color="auto"/>
        <w:right w:val="none" w:sz="0" w:space="0" w:color="auto"/>
      </w:divBdr>
    </w:div>
    <w:div w:id="264578440">
      <w:bodyDiv w:val="1"/>
      <w:marLeft w:val="0"/>
      <w:marRight w:val="0"/>
      <w:marTop w:val="0"/>
      <w:marBottom w:val="0"/>
      <w:divBdr>
        <w:top w:val="none" w:sz="0" w:space="0" w:color="auto"/>
        <w:left w:val="none" w:sz="0" w:space="0" w:color="auto"/>
        <w:bottom w:val="none" w:sz="0" w:space="0" w:color="auto"/>
        <w:right w:val="none" w:sz="0" w:space="0" w:color="auto"/>
      </w:divBdr>
    </w:div>
    <w:div w:id="449513263">
      <w:bodyDiv w:val="1"/>
      <w:marLeft w:val="0"/>
      <w:marRight w:val="0"/>
      <w:marTop w:val="0"/>
      <w:marBottom w:val="0"/>
      <w:divBdr>
        <w:top w:val="none" w:sz="0" w:space="0" w:color="auto"/>
        <w:left w:val="none" w:sz="0" w:space="0" w:color="auto"/>
        <w:bottom w:val="none" w:sz="0" w:space="0" w:color="auto"/>
        <w:right w:val="none" w:sz="0" w:space="0" w:color="auto"/>
      </w:divBdr>
    </w:div>
    <w:div w:id="461113269">
      <w:bodyDiv w:val="1"/>
      <w:marLeft w:val="0"/>
      <w:marRight w:val="0"/>
      <w:marTop w:val="0"/>
      <w:marBottom w:val="0"/>
      <w:divBdr>
        <w:top w:val="none" w:sz="0" w:space="0" w:color="auto"/>
        <w:left w:val="none" w:sz="0" w:space="0" w:color="auto"/>
        <w:bottom w:val="none" w:sz="0" w:space="0" w:color="auto"/>
        <w:right w:val="none" w:sz="0" w:space="0" w:color="auto"/>
      </w:divBdr>
    </w:div>
    <w:div w:id="529416113">
      <w:bodyDiv w:val="1"/>
      <w:marLeft w:val="0"/>
      <w:marRight w:val="0"/>
      <w:marTop w:val="0"/>
      <w:marBottom w:val="0"/>
      <w:divBdr>
        <w:top w:val="none" w:sz="0" w:space="0" w:color="auto"/>
        <w:left w:val="none" w:sz="0" w:space="0" w:color="auto"/>
        <w:bottom w:val="none" w:sz="0" w:space="0" w:color="auto"/>
        <w:right w:val="none" w:sz="0" w:space="0" w:color="auto"/>
      </w:divBdr>
    </w:div>
    <w:div w:id="539130117">
      <w:bodyDiv w:val="1"/>
      <w:marLeft w:val="0"/>
      <w:marRight w:val="0"/>
      <w:marTop w:val="0"/>
      <w:marBottom w:val="0"/>
      <w:divBdr>
        <w:top w:val="none" w:sz="0" w:space="0" w:color="auto"/>
        <w:left w:val="none" w:sz="0" w:space="0" w:color="auto"/>
        <w:bottom w:val="none" w:sz="0" w:space="0" w:color="auto"/>
        <w:right w:val="none" w:sz="0" w:space="0" w:color="auto"/>
      </w:divBdr>
    </w:div>
    <w:div w:id="645669940">
      <w:bodyDiv w:val="1"/>
      <w:marLeft w:val="0"/>
      <w:marRight w:val="0"/>
      <w:marTop w:val="0"/>
      <w:marBottom w:val="0"/>
      <w:divBdr>
        <w:top w:val="none" w:sz="0" w:space="0" w:color="auto"/>
        <w:left w:val="none" w:sz="0" w:space="0" w:color="auto"/>
        <w:bottom w:val="none" w:sz="0" w:space="0" w:color="auto"/>
        <w:right w:val="none" w:sz="0" w:space="0" w:color="auto"/>
      </w:divBdr>
    </w:div>
    <w:div w:id="752817832">
      <w:bodyDiv w:val="1"/>
      <w:marLeft w:val="0"/>
      <w:marRight w:val="0"/>
      <w:marTop w:val="0"/>
      <w:marBottom w:val="0"/>
      <w:divBdr>
        <w:top w:val="none" w:sz="0" w:space="0" w:color="auto"/>
        <w:left w:val="none" w:sz="0" w:space="0" w:color="auto"/>
        <w:bottom w:val="none" w:sz="0" w:space="0" w:color="auto"/>
        <w:right w:val="none" w:sz="0" w:space="0" w:color="auto"/>
      </w:divBdr>
    </w:div>
    <w:div w:id="790827870">
      <w:bodyDiv w:val="1"/>
      <w:marLeft w:val="0"/>
      <w:marRight w:val="0"/>
      <w:marTop w:val="0"/>
      <w:marBottom w:val="0"/>
      <w:divBdr>
        <w:top w:val="none" w:sz="0" w:space="0" w:color="auto"/>
        <w:left w:val="none" w:sz="0" w:space="0" w:color="auto"/>
        <w:bottom w:val="none" w:sz="0" w:space="0" w:color="auto"/>
        <w:right w:val="none" w:sz="0" w:space="0" w:color="auto"/>
      </w:divBdr>
    </w:div>
    <w:div w:id="816992500">
      <w:bodyDiv w:val="1"/>
      <w:marLeft w:val="0"/>
      <w:marRight w:val="0"/>
      <w:marTop w:val="0"/>
      <w:marBottom w:val="0"/>
      <w:divBdr>
        <w:top w:val="none" w:sz="0" w:space="0" w:color="auto"/>
        <w:left w:val="none" w:sz="0" w:space="0" w:color="auto"/>
        <w:bottom w:val="none" w:sz="0" w:space="0" w:color="auto"/>
        <w:right w:val="none" w:sz="0" w:space="0" w:color="auto"/>
      </w:divBdr>
    </w:div>
    <w:div w:id="938484923">
      <w:bodyDiv w:val="1"/>
      <w:marLeft w:val="0"/>
      <w:marRight w:val="0"/>
      <w:marTop w:val="0"/>
      <w:marBottom w:val="0"/>
      <w:divBdr>
        <w:top w:val="none" w:sz="0" w:space="0" w:color="auto"/>
        <w:left w:val="none" w:sz="0" w:space="0" w:color="auto"/>
        <w:bottom w:val="none" w:sz="0" w:space="0" w:color="auto"/>
        <w:right w:val="none" w:sz="0" w:space="0" w:color="auto"/>
      </w:divBdr>
    </w:div>
    <w:div w:id="992833835">
      <w:bodyDiv w:val="1"/>
      <w:marLeft w:val="0"/>
      <w:marRight w:val="0"/>
      <w:marTop w:val="0"/>
      <w:marBottom w:val="0"/>
      <w:divBdr>
        <w:top w:val="none" w:sz="0" w:space="0" w:color="auto"/>
        <w:left w:val="none" w:sz="0" w:space="0" w:color="auto"/>
        <w:bottom w:val="none" w:sz="0" w:space="0" w:color="auto"/>
        <w:right w:val="none" w:sz="0" w:space="0" w:color="auto"/>
      </w:divBdr>
    </w:div>
    <w:div w:id="1017123119">
      <w:bodyDiv w:val="1"/>
      <w:marLeft w:val="0"/>
      <w:marRight w:val="0"/>
      <w:marTop w:val="0"/>
      <w:marBottom w:val="0"/>
      <w:divBdr>
        <w:top w:val="none" w:sz="0" w:space="0" w:color="auto"/>
        <w:left w:val="none" w:sz="0" w:space="0" w:color="auto"/>
        <w:bottom w:val="none" w:sz="0" w:space="0" w:color="auto"/>
        <w:right w:val="none" w:sz="0" w:space="0" w:color="auto"/>
      </w:divBdr>
    </w:div>
    <w:div w:id="1221478083">
      <w:bodyDiv w:val="1"/>
      <w:marLeft w:val="0"/>
      <w:marRight w:val="0"/>
      <w:marTop w:val="0"/>
      <w:marBottom w:val="0"/>
      <w:divBdr>
        <w:top w:val="none" w:sz="0" w:space="0" w:color="auto"/>
        <w:left w:val="none" w:sz="0" w:space="0" w:color="auto"/>
        <w:bottom w:val="none" w:sz="0" w:space="0" w:color="auto"/>
        <w:right w:val="none" w:sz="0" w:space="0" w:color="auto"/>
      </w:divBdr>
    </w:div>
    <w:div w:id="1392117378">
      <w:bodyDiv w:val="1"/>
      <w:marLeft w:val="0"/>
      <w:marRight w:val="0"/>
      <w:marTop w:val="0"/>
      <w:marBottom w:val="0"/>
      <w:divBdr>
        <w:top w:val="none" w:sz="0" w:space="0" w:color="auto"/>
        <w:left w:val="none" w:sz="0" w:space="0" w:color="auto"/>
        <w:bottom w:val="none" w:sz="0" w:space="0" w:color="auto"/>
        <w:right w:val="none" w:sz="0" w:space="0" w:color="auto"/>
      </w:divBdr>
    </w:div>
    <w:div w:id="1419405624">
      <w:bodyDiv w:val="1"/>
      <w:marLeft w:val="0"/>
      <w:marRight w:val="0"/>
      <w:marTop w:val="0"/>
      <w:marBottom w:val="0"/>
      <w:divBdr>
        <w:top w:val="none" w:sz="0" w:space="0" w:color="auto"/>
        <w:left w:val="none" w:sz="0" w:space="0" w:color="auto"/>
        <w:bottom w:val="none" w:sz="0" w:space="0" w:color="auto"/>
        <w:right w:val="none" w:sz="0" w:space="0" w:color="auto"/>
      </w:divBdr>
    </w:div>
    <w:div w:id="1424452499">
      <w:bodyDiv w:val="1"/>
      <w:marLeft w:val="0"/>
      <w:marRight w:val="0"/>
      <w:marTop w:val="0"/>
      <w:marBottom w:val="0"/>
      <w:divBdr>
        <w:top w:val="none" w:sz="0" w:space="0" w:color="auto"/>
        <w:left w:val="none" w:sz="0" w:space="0" w:color="auto"/>
        <w:bottom w:val="none" w:sz="0" w:space="0" w:color="auto"/>
        <w:right w:val="none" w:sz="0" w:space="0" w:color="auto"/>
      </w:divBdr>
    </w:div>
    <w:div w:id="1454784569">
      <w:bodyDiv w:val="1"/>
      <w:marLeft w:val="0"/>
      <w:marRight w:val="0"/>
      <w:marTop w:val="0"/>
      <w:marBottom w:val="0"/>
      <w:divBdr>
        <w:top w:val="none" w:sz="0" w:space="0" w:color="auto"/>
        <w:left w:val="none" w:sz="0" w:space="0" w:color="auto"/>
        <w:bottom w:val="none" w:sz="0" w:space="0" w:color="auto"/>
        <w:right w:val="none" w:sz="0" w:space="0" w:color="auto"/>
      </w:divBdr>
    </w:div>
    <w:div w:id="1650401195">
      <w:bodyDiv w:val="1"/>
      <w:marLeft w:val="0"/>
      <w:marRight w:val="0"/>
      <w:marTop w:val="0"/>
      <w:marBottom w:val="0"/>
      <w:divBdr>
        <w:top w:val="none" w:sz="0" w:space="0" w:color="auto"/>
        <w:left w:val="none" w:sz="0" w:space="0" w:color="auto"/>
        <w:bottom w:val="none" w:sz="0" w:space="0" w:color="auto"/>
        <w:right w:val="none" w:sz="0" w:space="0" w:color="auto"/>
      </w:divBdr>
    </w:div>
    <w:div w:id="1711418150">
      <w:bodyDiv w:val="1"/>
      <w:marLeft w:val="0"/>
      <w:marRight w:val="0"/>
      <w:marTop w:val="0"/>
      <w:marBottom w:val="0"/>
      <w:divBdr>
        <w:top w:val="none" w:sz="0" w:space="0" w:color="auto"/>
        <w:left w:val="none" w:sz="0" w:space="0" w:color="auto"/>
        <w:bottom w:val="none" w:sz="0" w:space="0" w:color="auto"/>
        <w:right w:val="none" w:sz="0" w:space="0" w:color="auto"/>
      </w:divBdr>
    </w:div>
    <w:div w:id="1825465516">
      <w:bodyDiv w:val="1"/>
      <w:marLeft w:val="0"/>
      <w:marRight w:val="0"/>
      <w:marTop w:val="0"/>
      <w:marBottom w:val="0"/>
      <w:divBdr>
        <w:top w:val="none" w:sz="0" w:space="0" w:color="auto"/>
        <w:left w:val="none" w:sz="0" w:space="0" w:color="auto"/>
        <w:bottom w:val="none" w:sz="0" w:space="0" w:color="auto"/>
        <w:right w:val="none" w:sz="0" w:space="0" w:color="auto"/>
      </w:divBdr>
    </w:div>
    <w:div w:id="1846434221">
      <w:bodyDiv w:val="1"/>
      <w:marLeft w:val="0"/>
      <w:marRight w:val="0"/>
      <w:marTop w:val="0"/>
      <w:marBottom w:val="0"/>
      <w:divBdr>
        <w:top w:val="none" w:sz="0" w:space="0" w:color="auto"/>
        <w:left w:val="none" w:sz="0" w:space="0" w:color="auto"/>
        <w:bottom w:val="none" w:sz="0" w:space="0" w:color="auto"/>
        <w:right w:val="none" w:sz="0" w:space="0" w:color="auto"/>
      </w:divBdr>
    </w:div>
    <w:div w:id="1938562584">
      <w:bodyDiv w:val="1"/>
      <w:marLeft w:val="0"/>
      <w:marRight w:val="0"/>
      <w:marTop w:val="0"/>
      <w:marBottom w:val="0"/>
      <w:divBdr>
        <w:top w:val="none" w:sz="0" w:space="0" w:color="auto"/>
        <w:left w:val="none" w:sz="0" w:space="0" w:color="auto"/>
        <w:bottom w:val="none" w:sz="0" w:space="0" w:color="auto"/>
        <w:right w:val="none" w:sz="0" w:space="0" w:color="auto"/>
      </w:divBdr>
    </w:div>
    <w:div w:id="1961766761">
      <w:bodyDiv w:val="1"/>
      <w:marLeft w:val="0"/>
      <w:marRight w:val="0"/>
      <w:marTop w:val="0"/>
      <w:marBottom w:val="0"/>
      <w:divBdr>
        <w:top w:val="none" w:sz="0" w:space="0" w:color="auto"/>
        <w:left w:val="none" w:sz="0" w:space="0" w:color="auto"/>
        <w:bottom w:val="none" w:sz="0" w:space="0" w:color="auto"/>
        <w:right w:val="none" w:sz="0" w:space="0" w:color="auto"/>
      </w:divBdr>
    </w:div>
    <w:div w:id="2031754354">
      <w:bodyDiv w:val="1"/>
      <w:marLeft w:val="0"/>
      <w:marRight w:val="0"/>
      <w:marTop w:val="0"/>
      <w:marBottom w:val="0"/>
      <w:divBdr>
        <w:top w:val="none" w:sz="0" w:space="0" w:color="auto"/>
        <w:left w:val="none" w:sz="0" w:space="0" w:color="auto"/>
        <w:bottom w:val="none" w:sz="0" w:space="0" w:color="auto"/>
        <w:right w:val="none" w:sz="0" w:space="0" w:color="auto"/>
      </w:divBdr>
    </w:div>
    <w:div w:id="20490646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17</Pages>
  <Words>6549</Words>
  <Characters>37330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Sam Ward</cp:lastModifiedBy>
  <cp:revision>6</cp:revision>
  <cp:lastPrinted>2024-03-26T16:37:00Z</cp:lastPrinted>
  <dcterms:created xsi:type="dcterms:W3CDTF">2026-03-24T10:15:00Z</dcterms:created>
  <dcterms:modified xsi:type="dcterms:W3CDTF">2026-03-24T13:13:00Z</dcterms:modified>
</cp:coreProperties>
</file>